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9712A" w:rsidRPr="0079712A" w:rsidRDefault="00EF7A9A" w:rsidP="0079712A">
      <w:pPr>
        <w:ind w:right="-2268"/>
        <w:rPr>
          <w:rFonts w:eastAsiaTheme="minorHAnsi"/>
          <w:sz w:val="28"/>
        </w:rPr>
      </w:pPr>
      <w:r>
        <w:rPr>
          <w:rFonts w:eastAsiaTheme="minorHAnsi"/>
          <w:sz w:val="28"/>
        </w:rPr>
        <w:t xml:space="preserve">PRESSETEXT LANG </w:t>
      </w:r>
      <w:r w:rsidRPr="00EF7A9A">
        <w:t>(ca. 12.000 Zeichen)</w:t>
      </w:r>
    </w:p>
    <w:p w:rsidR="0079712A" w:rsidRPr="009C58C9" w:rsidRDefault="0079712A" w:rsidP="0079712A">
      <w:pPr>
        <w:ind w:right="-2268"/>
        <w:rPr>
          <w:rFonts w:eastAsiaTheme="minorHAnsi"/>
          <w:sz w:val="20"/>
        </w:rPr>
      </w:pPr>
    </w:p>
    <w:p w:rsidR="0079712A" w:rsidRPr="0079712A" w:rsidRDefault="0079712A" w:rsidP="0079712A">
      <w:pPr>
        <w:ind w:right="-2268"/>
        <w:rPr>
          <w:rFonts w:eastAsiaTheme="minorHAnsi"/>
          <w:b/>
          <w:sz w:val="28"/>
        </w:rPr>
      </w:pPr>
      <w:r w:rsidRPr="0079712A">
        <w:rPr>
          <w:rFonts w:eastAsiaTheme="minorHAnsi"/>
          <w:b/>
          <w:sz w:val="28"/>
        </w:rPr>
        <w:t xml:space="preserve">Theaterfestival </w:t>
      </w:r>
      <w:r w:rsidRPr="0079712A">
        <w:rPr>
          <w:rFonts w:eastAsiaTheme="minorHAnsi"/>
          <w:b/>
          <w:i/>
          <w:sz w:val="28"/>
        </w:rPr>
        <w:t>FAVORITEN</w:t>
      </w:r>
      <w:r w:rsidRPr="0079712A">
        <w:rPr>
          <w:rFonts w:eastAsiaTheme="minorHAnsi"/>
          <w:b/>
          <w:sz w:val="28"/>
        </w:rPr>
        <w:t xml:space="preserve"> 2012</w:t>
      </w:r>
    </w:p>
    <w:p w:rsidR="0079712A" w:rsidRPr="00346273" w:rsidRDefault="0079712A" w:rsidP="0079712A">
      <w:pPr>
        <w:ind w:right="-2268"/>
        <w:rPr>
          <w:rFonts w:eastAsiaTheme="minorHAnsi"/>
          <w:b/>
          <w:sz w:val="20"/>
        </w:rPr>
      </w:pPr>
      <w:r w:rsidRPr="00346273">
        <w:rPr>
          <w:rFonts w:eastAsiaTheme="minorHAnsi"/>
          <w:b/>
          <w:sz w:val="20"/>
        </w:rPr>
        <w:t>Festival Freier Theater NRW</w:t>
      </w:r>
    </w:p>
    <w:p w:rsidR="0079712A" w:rsidRPr="00346273" w:rsidRDefault="0079712A" w:rsidP="0079712A">
      <w:pPr>
        <w:ind w:right="-2268"/>
        <w:rPr>
          <w:rFonts w:eastAsiaTheme="minorHAnsi"/>
          <w:b/>
          <w:sz w:val="20"/>
        </w:rPr>
      </w:pPr>
      <w:r w:rsidRPr="00346273">
        <w:rPr>
          <w:rFonts w:eastAsiaTheme="minorHAnsi"/>
          <w:b/>
          <w:sz w:val="20"/>
        </w:rPr>
        <w:t>24.11.-1.12.2012 Dortmund</w:t>
      </w:r>
    </w:p>
    <w:p w:rsidR="00CE680C" w:rsidRDefault="00CE680C" w:rsidP="0079712A">
      <w:pPr>
        <w:ind w:right="-2268"/>
        <w:rPr>
          <w:rFonts w:eastAsiaTheme="minorHAnsi"/>
          <w:sz w:val="20"/>
        </w:rPr>
      </w:pPr>
    </w:p>
    <w:p w:rsidR="0079712A" w:rsidRPr="009C58C9" w:rsidRDefault="0079712A" w:rsidP="0079712A">
      <w:pPr>
        <w:ind w:right="-2268"/>
        <w:rPr>
          <w:rFonts w:eastAsiaTheme="minorHAnsi"/>
          <w:sz w:val="20"/>
        </w:rPr>
      </w:pPr>
    </w:p>
    <w:p w:rsidR="00EF7A9A" w:rsidRPr="00CE680C" w:rsidRDefault="00EF7A9A" w:rsidP="00EF7A9A">
      <w:pPr>
        <w:rPr>
          <w:rFonts w:eastAsiaTheme="minorHAnsi"/>
          <w:sz w:val="20"/>
        </w:rPr>
      </w:pPr>
      <w:r w:rsidRPr="00CE680C">
        <w:rPr>
          <w:rFonts w:eastAsiaTheme="minorHAnsi"/>
          <w:sz w:val="20"/>
        </w:rPr>
        <w:t xml:space="preserve">Nach einer erfolgreichen Jubiläums-Ausgabe im Rahmen der Kulturhauptstadt Europas RUHR.2010 präsentiert das </w:t>
      </w:r>
      <w:r w:rsidRPr="00CE680C">
        <w:rPr>
          <w:rFonts w:eastAsiaTheme="minorHAnsi"/>
          <w:b/>
          <w:color w:val="FF6600"/>
          <w:sz w:val="20"/>
        </w:rPr>
        <w:t xml:space="preserve">Theaterfestival </w:t>
      </w:r>
      <w:r w:rsidRPr="00CE680C">
        <w:rPr>
          <w:rFonts w:eastAsiaTheme="minorHAnsi"/>
          <w:b/>
          <w:i/>
          <w:color w:val="FF6600"/>
          <w:sz w:val="20"/>
        </w:rPr>
        <w:t>FAVORITEN</w:t>
      </w:r>
      <w:r w:rsidRPr="00CE680C">
        <w:rPr>
          <w:rFonts w:eastAsiaTheme="minorHAnsi"/>
          <w:b/>
          <w:color w:val="FF6600"/>
          <w:sz w:val="20"/>
        </w:rPr>
        <w:t xml:space="preserve"> 2012</w:t>
      </w:r>
      <w:r w:rsidRPr="00CE680C">
        <w:rPr>
          <w:rFonts w:eastAsiaTheme="minorHAnsi"/>
          <w:sz w:val="20"/>
        </w:rPr>
        <w:t xml:space="preserve"> als einer der renommiertesten Wettbewerbe der deutschen Off-Szene </w:t>
      </w:r>
      <w:r w:rsidRPr="00CE680C">
        <w:rPr>
          <w:sz w:val="20"/>
        </w:rPr>
        <w:t>aus rund 125 Bewerbungen und nach Sichtung von etwa 200 Stücken</w:t>
      </w:r>
      <w:r w:rsidR="00821188">
        <w:rPr>
          <w:sz w:val="20"/>
        </w:rPr>
        <w:t xml:space="preserve"> </w:t>
      </w:r>
      <w:r w:rsidR="00821188">
        <w:rPr>
          <w:rFonts w:eastAsiaTheme="minorHAnsi"/>
          <w:sz w:val="20"/>
        </w:rPr>
        <w:t xml:space="preserve">unter der Künstlerischen Leitung von </w:t>
      </w:r>
      <w:r w:rsidR="00821188" w:rsidRPr="00D265E5">
        <w:rPr>
          <w:rFonts w:cs="TimesNewRomanPSMT"/>
          <w:b/>
          <w:color w:val="FF6600"/>
          <w:sz w:val="20"/>
          <w:szCs w:val="22"/>
          <w:lang w:bidi="de-DE"/>
        </w:rPr>
        <w:t>Aenne Quiñones</w:t>
      </w:r>
      <w:r w:rsidR="00CC6295">
        <w:rPr>
          <w:rFonts w:eastAsiaTheme="minorHAnsi"/>
          <w:sz w:val="20"/>
        </w:rPr>
        <w:t xml:space="preserve"> und der Programmleitung von </w:t>
      </w:r>
      <w:r w:rsidR="00CC6295" w:rsidRPr="00726E3B">
        <w:rPr>
          <w:rFonts w:eastAsiaTheme="minorHAnsi"/>
          <w:b/>
          <w:color w:val="FF6600"/>
          <w:sz w:val="20"/>
        </w:rPr>
        <w:t>Heike Albrecht</w:t>
      </w:r>
      <w:r w:rsidR="00CC6295">
        <w:rPr>
          <w:rFonts w:eastAsiaTheme="minorHAnsi"/>
          <w:sz w:val="20"/>
        </w:rPr>
        <w:t xml:space="preserve"> in</w:t>
      </w:r>
      <w:r w:rsidRPr="00CE680C">
        <w:rPr>
          <w:rFonts w:eastAsiaTheme="minorHAnsi"/>
          <w:sz w:val="20"/>
        </w:rPr>
        <w:t xml:space="preserve"> diesem Jahr erneut eine Auswahl von zwölf herausragenden Produktionen der Freien Tanz- und Theaterszene NRW in Dortmund.</w:t>
      </w:r>
    </w:p>
    <w:p w:rsidR="00EF7A9A" w:rsidRPr="00CE680C" w:rsidRDefault="00EF7A9A" w:rsidP="00EF7A9A">
      <w:pPr>
        <w:rPr>
          <w:rFonts w:eastAsiaTheme="minorHAnsi"/>
          <w:sz w:val="20"/>
        </w:rPr>
      </w:pPr>
    </w:p>
    <w:p w:rsidR="00EF7A9A" w:rsidRPr="00CE680C" w:rsidRDefault="00EF7A9A" w:rsidP="00EF7A9A">
      <w:pPr>
        <w:rPr>
          <w:rFonts w:eastAsiaTheme="minorHAnsi"/>
          <w:sz w:val="20"/>
        </w:rPr>
      </w:pPr>
      <w:r w:rsidRPr="00CE680C">
        <w:rPr>
          <w:rFonts w:eastAsiaTheme="minorHAnsi"/>
          <w:b/>
          <w:color w:val="FF6600"/>
          <w:sz w:val="20"/>
        </w:rPr>
        <w:t>Vom 24. November bis zum 1. Dezember 2012</w:t>
      </w:r>
      <w:r w:rsidRPr="00CE680C">
        <w:rPr>
          <w:rFonts w:eastAsiaTheme="minorHAnsi"/>
          <w:sz w:val="20"/>
        </w:rPr>
        <w:t xml:space="preserve"> werden sie im Rahmen des Festivals, das vor 27 Jahren unter dem Namen „Theaterzwang“ gegründet wurde, gezeigt und von einer Fachjury prämiert.</w:t>
      </w:r>
      <w:r w:rsidR="00821188">
        <w:rPr>
          <w:rFonts w:eastAsiaTheme="minorHAnsi"/>
          <w:sz w:val="20"/>
        </w:rPr>
        <w:t xml:space="preserve"> </w:t>
      </w:r>
      <w:r w:rsidRPr="00CE680C">
        <w:rPr>
          <w:rFonts w:eastAsiaTheme="minorHAnsi"/>
          <w:sz w:val="20"/>
        </w:rPr>
        <w:t>Einschließlich des Rahmenprogramms stehen rund 30 Veranstaltungen mit weit über 250 Mitwirkenden an neun Veranstaltungsorten in Dortmund auf dem Spielplan des achttägigen Festivals.</w:t>
      </w:r>
    </w:p>
    <w:p w:rsidR="00EF7A9A" w:rsidRPr="00CE680C" w:rsidRDefault="00EF7A9A" w:rsidP="00EF7A9A">
      <w:pPr>
        <w:rPr>
          <w:rFonts w:eastAsiaTheme="minorHAnsi"/>
          <w:sz w:val="20"/>
        </w:rPr>
      </w:pPr>
    </w:p>
    <w:p w:rsidR="00EF7A9A" w:rsidRPr="00CE680C" w:rsidRDefault="00EF7A9A" w:rsidP="00EF7A9A">
      <w:pPr>
        <w:rPr>
          <w:rFonts w:eastAsiaTheme="minorHAnsi"/>
          <w:sz w:val="20"/>
        </w:rPr>
      </w:pPr>
      <w:r w:rsidRPr="00CE680C">
        <w:rPr>
          <w:rFonts w:eastAsiaTheme="minorHAnsi"/>
          <w:sz w:val="20"/>
        </w:rPr>
        <w:t xml:space="preserve">Die Auswahl der </w:t>
      </w:r>
      <w:r w:rsidRPr="00CE680C">
        <w:rPr>
          <w:rFonts w:eastAsiaTheme="minorHAnsi"/>
          <w:b/>
          <w:color w:val="FF6600"/>
          <w:sz w:val="20"/>
        </w:rPr>
        <w:t>Wettbewerbsbeiträge</w:t>
      </w:r>
      <w:r w:rsidRPr="00CE680C">
        <w:rPr>
          <w:rFonts w:eastAsiaTheme="minorHAnsi"/>
          <w:color w:val="FF6600"/>
          <w:sz w:val="20"/>
        </w:rPr>
        <w:t xml:space="preserve"> </w:t>
      </w:r>
      <w:r w:rsidRPr="00CE680C">
        <w:rPr>
          <w:rFonts w:eastAsiaTheme="minorHAnsi"/>
          <w:sz w:val="20"/>
        </w:rPr>
        <w:t xml:space="preserve">stellt urbane kulturelle Entwicklungen, die mittlerweile aktuelle Bühnenformate hervorgebracht haben, neben spartenübergreifende Theater- und Tanzprojekte, die </w:t>
      </w:r>
      <w:r w:rsidR="00395B29">
        <w:rPr>
          <w:rFonts w:eastAsiaTheme="minorHAnsi"/>
          <w:sz w:val="20"/>
        </w:rPr>
        <w:t xml:space="preserve">sich insbesondere mit </w:t>
      </w:r>
      <w:r w:rsidRPr="00CE680C">
        <w:rPr>
          <w:rFonts w:eastAsiaTheme="minorHAnsi"/>
          <w:sz w:val="20"/>
        </w:rPr>
        <w:t>gesellschaftliche</w:t>
      </w:r>
      <w:r w:rsidR="00395B29">
        <w:rPr>
          <w:rFonts w:eastAsiaTheme="minorHAnsi"/>
          <w:sz w:val="20"/>
        </w:rPr>
        <w:t>n Fragestellungen auseinandersetzen</w:t>
      </w:r>
      <w:r w:rsidRPr="00CE680C">
        <w:rPr>
          <w:rFonts w:eastAsiaTheme="minorHAnsi"/>
          <w:sz w:val="20"/>
        </w:rPr>
        <w:t xml:space="preserve">. Und knüpft damit an den Gründungsgedanken des traditionsreichen Festivals an, der darin besteht, die sich rasant verändernden Lebensbedingungen der Gegenwart in künstlerischen Prozessen aufzugreifen, </w:t>
      </w:r>
      <w:r w:rsidR="00BC17C2">
        <w:rPr>
          <w:rFonts w:eastAsiaTheme="minorHAnsi"/>
          <w:sz w:val="20"/>
        </w:rPr>
        <w:t>Aktualität</w:t>
      </w:r>
      <w:r w:rsidRPr="00CE680C">
        <w:rPr>
          <w:rFonts w:eastAsiaTheme="minorHAnsi"/>
          <w:sz w:val="20"/>
        </w:rPr>
        <w:t xml:space="preserve"> einzufordern und ein breites Publikum anzusprechen.</w:t>
      </w:r>
    </w:p>
    <w:p w:rsidR="00EF7A9A" w:rsidRPr="00CE680C" w:rsidRDefault="00EF7A9A" w:rsidP="00EF7A9A">
      <w:pPr>
        <w:rPr>
          <w:rFonts w:eastAsiaTheme="minorHAnsi"/>
          <w:sz w:val="20"/>
        </w:rPr>
      </w:pPr>
    </w:p>
    <w:p w:rsidR="00EF7A9A" w:rsidRPr="00CE680C" w:rsidRDefault="00EF7A9A" w:rsidP="00EF7A9A">
      <w:pPr>
        <w:autoSpaceDE w:val="0"/>
        <w:rPr>
          <w:rFonts w:cs="TimesNewRomanPSMT"/>
          <w:sz w:val="20"/>
          <w:szCs w:val="22"/>
          <w:lang w:bidi="de-DE"/>
        </w:rPr>
      </w:pPr>
      <w:r w:rsidRPr="00CE680C">
        <w:rPr>
          <w:rFonts w:eastAsiaTheme="minorHAnsi"/>
          <w:sz w:val="20"/>
        </w:rPr>
        <w:t xml:space="preserve">Wichtiges Kriterium für die </w:t>
      </w:r>
      <w:r w:rsidRPr="00CE680C">
        <w:rPr>
          <w:sz w:val="20"/>
        </w:rPr>
        <w:t xml:space="preserve">Auswahl ist außerdem die Einbeziehung </w:t>
      </w:r>
      <w:r w:rsidR="00EF5DB4">
        <w:rPr>
          <w:sz w:val="20"/>
        </w:rPr>
        <w:t xml:space="preserve">national und </w:t>
      </w:r>
      <w:r w:rsidRPr="00CE680C">
        <w:rPr>
          <w:rFonts w:eastAsiaTheme="minorHAnsi"/>
          <w:sz w:val="20"/>
        </w:rPr>
        <w:t>international vernetzter P</w:t>
      </w:r>
      <w:r w:rsidRPr="00CE680C">
        <w:rPr>
          <w:sz w:val="20"/>
        </w:rPr>
        <w:t>roduktionsorte in NRW</w:t>
      </w:r>
      <w:r w:rsidRPr="00CE680C">
        <w:rPr>
          <w:rFonts w:eastAsiaTheme="minorHAnsi"/>
          <w:sz w:val="20"/>
        </w:rPr>
        <w:t xml:space="preserve">, denn Freie Theaterarbeit ist heute nicht mehr denkbar ohne Kooperationen und Koproduktionen mit Partnern im In- und Ausland. Dieser Aspekt korrespondiert zudem mit </w:t>
      </w:r>
      <w:r w:rsidRPr="00CE680C">
        <w:rPr>
          <w:rFonts w:cs="TimesNewRomanPSMT"/>
          <w:sz w:val="20"/>
          <w:szCs w:val="22"/>
          <w:lang w:bidi="de-DE"/>
        </w:rPr>
        <w:t>der nomadischen Lebensrealität der Künstler ebenso wie mit der Zuwanderungsgeschichte weiter Teile der Bevölkerung in Nordrhein-Westfalen.</w:t>
      </w:r>
    </w:p>
    <w:p w:rsidR="00EF7A9A" w:rsidRPr="00CE680C" w:rsidRDefault="00EF7A9A" w:rsidP="00EF7A9A">
      <w:pPr>
        <w:rPr>
          <w:rFonts w:eastAsiaTheme="minorHAnsi"/>
          <w:sz w:val="20"/>
        </w:rPr>
      </w:pPr>
    </w:p>
    <w:p w:rsidR="00EF7A9A" w:rsidRPr="00CE680C" w:rsidRDefault="00EF7A9A" w:rsidP="00EF7A9A">
      <w:pPr>
        <w:rPr>
          <w:sz w:val="20"/>
          <w:szCs w:val="20"/>
        </w:rPr>
      </w:pPr>
      <w:r w:rsidRPr="00CE680C">
        <w:rPr>
          <w:rFonts w:cs="TimesNewRomanPSMT"/>
          <w:sz w:val="20"/>
          <w:szCs w:val="22"/>
          <w:lang w:bidi="de-DE"/>
        </w:rPr>
        <w:t xml:space="preserve">Über das Wettbewerbsprogramm hinaus haben Aenne Quiñones, die zum zweiten Mal die künstlerische Leitung des Festivals inne hat, und Heike Albrecht als Programmleiterin die </w:t>
      </w:r>
      <w:r w:rsidRPr="00CE680C">
        <w:rPr>
          <w:rFonts w:cs="TimesNewRomanPSMT"/>
          <w:b/>
          <w:color w:val="FF6600"/>
          <w:sz w:val="20"/>
          <w:szCs w:val="22"/>
          <w:lang w:bidi="de-DE"/>
        </w:rPr>
        <w:t xml:space="preserve">Themenreihe „Stay </w:t>
      </w:r>
      <w:r w:rsidR="00EF5DB4">
        <w:rPr>
          <w:rFonts w:cs="TimesNewRomanPSMT"/>
          <w:b/>
          <w:color w:val="FF6600"/>
          <w:sz w:val="20"/>
          <w:szCs w:val="22"/>
          <w:lang w:bidi="de-DE"/>
        </w:rPr>
        <w:t>with me for a little while</w:t>
      </w:r>
      <w:r w:rsidRPr="00CE680C">
        <w:rPr>
          <w:rFonts w:cs="TimesNewRomanPSMT"/>
          <w:b/>
          <w:color w:val="FF6600"/>
          <w:sz w:val="20"/>
          <w:szCs w:val="22"/>
          <w:lang w:bidi="de-DE"/>
        </w:rPr>
        <w:t>“</w:t>
      </w:r>
      <w:r w:rsidRPr="00CE680C">
        <w:rPr>
          <w:rFonts w:cs="TimesNewRomanPSMT"/>
          <w:sz w:val="20"/>
          <w:szCs w:val="22"/>
          <w:lang w:bidi="de-DE"/>
        </w:rPr>
        <w:t xml:space="preserve"> kuratiert. Sie rückt die Festivalstadt Dortmund in den Mittelpunkt und zielt auf Austausch und interkulturelle Teilhabe: </w:t>
      </w:r>
      <w:r w:rsidRPr="00CE680C">
        <w:rPr>
          <w:sz w:val="20"/>
          <w:szCs w:val="20"/>
        </w:rPr>
        <w:t xml:space="preserve">als Veranstaltungsreihe für die Zuschauer und mit ihnen, vor dem Hintergrund der Stadt als Bühne, als konkreter Ort, mit dem es gilt, sich ins Verhältnis zu setzen. </w:t>
      </w:r>
      <w:r w:rsidRPr="00CE680C">
        <w:rPr>
          <w:sz w:val="20"/>
        </w:rPr>
        <w:t>Projekte mit Kindern, Jugendlichen und Studierenden zielen in die gleiche Richtung.</w:t>
      </w:r>
    </w:p>
    <w:p w:rsidR="00EF7A9A" w:rsidRPr="00CE680C" w:rsidRDefault="00EF7A9A" w:rsidP="00EF7A9A">
      <w:pPr>
        <w:widowControl w:val="0"/>
        <w:autoSpaceDE w:val="0"/>
        <w:autoSpaceDN w:val="0"/>
        <w:adjustRightInd w:val="0"/>
        <w:rPr>
          <w:rFonts w:cs="TimesNewRomanPSMT"/>
          <w:sz w:val="20"/>
          <w:szCs w:val="22"/>
          <w:lang w:bidi="de-DE"/>
        </w:rPr>
      </w:pPr>
    </w:p>
    <w:p w:rsidR="00CE680C" w:rsidRDefault="00EF7A9A" w:rsidP="00EF7A9A">
      <w:pPr>
        <w:rPr>
          <w:rFonts w:cs="TimesNewRomanPSMT"/>
          <w:sz w:val="20"/>
          <w:szCs w:val="22"/>
          <w:lang w:bidi="de-DE"/>
        </w:rPr>
      </w:pPr>
      <w:r w:rsidRPr="00CE680C">
        <w:rPr>
          <w:rFonts w:cs="TimesNewRomanPSMT"/>
          <w:sz w:val="20"/>
          <w:szCs w:val="22"/>
          <w:lang w:bidi="de-DE"/>
        </w:rPr>
        <w:t xml:space="preserve">Veranstalter von </w:t>
      </w:r>
      <w:r w:rsidRPr="00CE680C">
        <w:rPr>
          <w:rFonts w:cs="TimesNewRomanPSMT"/>
          <w:i/>
          <w:sz w:val="20"/>
          <w:szCs w:val="22"/>
          <w:lang w:bidi="de-DE"/>
        </w:rPr>
        <w:t>FAVORITEN</w:t>
      </w:r>
      <w:r w:rsidRPr="00CE680C">
        <w:rPr>
          <w:rFonts w:cs="TimesNewRomanPSMT"/>
          <w:sz w:val="20"/>
          <w:szCs w:val="22"/>
          <w:lang w:bidi="de-DE"/>
        </w:rPr>
        <w:t xml:space="preserve"> 2012 ist das Kulturbüro Dortmund in Kooperation mit dem Verband Freie Darstellende Künste NRW e.V. Das Festival verfügt über ein Gesamtbudget von rund 350.000 Euro. Zentrale Förderer sind das Land Nordrhein-Westfalen, die Stadt Dortmund, die Kunststiftung NRW, die Stiftung Kulturhauptstadt RUHR.2010 sowie die LWL-Kulturstiftung.</w:t>
      </w:r>
    </w:p>
    <w:p w:rsidR="00EF7A9A" w:rsidRPr="00CE680C" w:rsidRDefault="00CE680C" w:rsidP="00EF7A9A">
      <w:pPr>
        <w:rPr>
          <w:rFonts w:cs="TimesNewRomanPSMT"/>
          <w:b/>
          <w:color w:val="FF6600"/>
          <w:sz w:val="20"/>
          <w:szCs w:val="22"/>
          <w:lang w:bidi="de-DE"/>
        </w:rPr>
      </w:pPr>
      <w:r>
        <w:rPr>
          <w:rFonts w:cs="TimesNewRomanPSMT"/>
          <w:sz w:val="20"/>
          <w:szCs w:val="22"/>
          <w:lang w:bidi="de-DE"/>
        </w:rPr>
        <w:br w:type="page"/>
      </w:r>
      <w:r w:rsidR="00EF7A9A" w:rsidRPr="00CE680C">
        <w:rPr>
          <w:rFonts w:cs="TimesNewRomanPSMT"/>
          <w:b/>
          <w:color w:val="FF6600"/>
          <w:sz w:val="20"/>
          <w:szCs w:val="22"/>
          <w:lang w:bidi="de-DE"/>
        </w:rPr>
        <w:t>Festivaleröffnung</w:t>
      </w:r>
    </w:p>
    <w:p w:rsidR="00EF7A9A" w:rsidRPr="00CE680C" w:rsidRDefault="00EF7A9A" w:rsidP="00EF7A9A">
      <w:pPr>
        <w:rPr>
          <w:rFonts w:cs="TimesNewRomanPSMT"/>
          <w:sz w:val="20"/>
          <w:szCs w:val="22"/>
          <w:lang w:bidi="de-DE"/>
        </w:rPr>
      </w:pPr>
    </w:p>
    <w:p w:rsidR="00E61589" w:rsidRDefault="00EF7A9A" w:rsidP="00EF7A9A">
      <w:pPr>
        <w:rPr>
          <w:rFonts w:eastAsiaTheme="minorHAnsi"/>
          <w:sz w:val="20"/>
        </w:rPr>
      </w:pPr>
      <w:r w:rsidRPr="00CE680C">
        <w:rPr>
          <w:rFonts w:eastAsiaTheme="minorHAnsi"/>
          <w:sz w:val="20"/>
        </w:rPr>
        <w:t xml:space="preserve">Zum Auftakt, gleich im Anschluss an den Empfang zur offiziellen Eröffnung, feiert der amerikanische Choreograf </w:t>
      </w:r>
      <w:r w:rsidRPr="00CE680C">
        <w:rPr>
          <w:rFonts w:eastAsiaTheme="minorHAnsi"/>
          <w:b/>
          <w:sz w:val="20"/>
        </w:rPr>
        <w:t>Richard Siegal</w:t>
      </w:r>
      <w:r w:rsidRPr="00CE680C">
        <w:rPr>
          <w:rFonts w:eastAsiaTheme="minorHAnsi"/>
          <w:sz w:val="20"/>
        </w:rPr>
        <w:t xml:space="preserve"> unter dem Motto </w:t>
      </w:r>
      <w:r w:rsidRPr="00CE680C">
        <w:rPr>
          <w:b/>
          <w:sz w:val="20"/>
        </w:rPr>
        <w:t>©oPirates Dortmund</w:t>
      </w:r>
      <w:r w:rsidRPr="00CE680C">
        <w:rPr>
          <w:sz w:val="20"/>
        </w:rPr>
        <w:t xml:space="preserve"> </w:t>
      </w:r>
      <w:r w:rsidRPr="00CE680C">
        <w:rPr>
          <w:rFonts w:eastAsiaTheme="minorHAnsi"/>
          <w:sz w:val="20"/>
        </w:rPr>
        <w:t>mit professionellen Tänzern und Amateuren eine einzigartige philosophische Party, bei der das Publikum Teil des Erlebens wird.</w:t>
      </w:r>
    </w:p>
    <w:p w:rsidR="00EF7A9A" w:rsidRPr="00CE680C" w:rsidRDefault="00CE680C" w:rsidP="00EF7A9A">
      <w:pPr>
        <w:rPr>
          <w:sz w:val="20"/>
        </w:rPr>
      </w:pPr>
      <w:r>
        <w:rPr>
          <w:color w:val="FF6600"/>
          <w:sz w:val="20"/>
        </w:rPr>
        <w:t>Sa 24.11, 20h</w:t>
      </w:r>
      <w:r w:rsidR="00EF7A9A" w:rsidRPr="00CE680C">
        <w:rPr>
          <w:color w:val="FF6600"/>
          <w:sz w:val="20"/>
        </w:rPr>
        <w:t>, Dietrich-Keuning-Haus, Festivaleröffnung</w:t>
      </w:r>
      <w:r>
        <w:rPr>
          <w:color w:val="FF6600"/>
          <w:sz w:val="20"/>
        </w:rPr>
        <w:t>:</w:t>
      </w:r>
      <w:r w:rsidR="00EF7A9A" w:rsidRPr="00CE680C">
        <w:rPr>
          <w:color w:val="FF6600"/>
          <w:sz w:val="20"/>
        </w:rPr>
        <w:t xml:space="preserve"> 19h</w:t>
      </w:r>
    </w:p>
    <w:p w:rsidR="00EF7A9A" w:rsidRPr="00CE680C" w:rsidRDefault="00EF7A9A" w:rsidP="00EF7A9A">
      <w:pPr>
        <w:rPr>
          <w:rFonts w:eastAsiaTheme="minorHAnsi"/>
          <w:sz w:val="20"/>
        </w:rPr>
      </w:pPr>
    </w:p>
    <w:p w:rsidR="00EF7A9A" w:rsidRPr="00CE680C" w:rsidRDefault="00EF7A9A" w:rsidP="00EF7A9A">
      <w:pPr>
        <w:rPr>
          <w:rFonts w:eastAsiaTheme="minorHAnsi"/>
          <w:sz w:val="20"/>
        </w:rPr>
      </w:pPr>
    </w:p>
    <w:p w:rsidR="00EF7A9A" w:rsidRPr="00CE680C" w:rsidRDefault="00EF7A9A" w:rsidP="00EF7A9A">
      <w:pPr>
        <w:rPr>
          <w:rFonts w:cs="TimesNewRomanPSMT"/>
          <w:b/>
          <w:color w:val="FF6600"/>
          <w:sz w:val="20"/>
          <w:szCs w:val="22"/>
          <w:lang w:bidi="de-DE"/>
        </w:rPr>
      </w:pPr>
      <w:r w:rsidRPr="00CE680C">
        <w:rPr>
          <w:rFonts w:cs="TimesNewRomanPSMT"/>
          <w:b/>
          <w:color w:val="FF6600"/>
          <w:sz w:val="20"/>
          <w:szCs w:val="22"/>
          <w:lang w:bidi="de-DE"/>
        </w:rPr>
        <w:t>Wettbewerbsproduktionen</w:t>
      </w:r>
    </w:p>
    <w:p w:rsidR="00EF7A9A" w:rsidRPr="00CE680C" w:rsidRDefault="00EF7A9A" w:rsidP="00EF7A9A">
      <w:pPr>
        <w:rPr>
          <w:rFonts w:eastAsiaTheme="minorHAnsi"/>
          <w:sz w:val="20"/>
        </w:rPr>
      </w:pPr>
    </w:p>
    <w:p w:rsidR="00CC6295" w:rsidRDefault="00EF7A9A" w:rsidP="00EF7A9A">
      <w:pPr>
        <w:rPr>
          <w:sz w:val="20"/>
        </w:rPr>
      </w:pPr>
      <w:r w:rsidRPr="00CE680C">
        <w:rPr>
          <w:sz w:val="20"/>
        </w:rPr>
        <w:t xml:space="preserve">Der erste Wettbewerbsbeitrag stammt von </w:t>
      </w:r>
      <w:r w:rsidR="002A3C92">
        <w:rPr>
          <w:b/>
          <w:sz w:val="20"/>
        </w:rPr>
        <w:t>Hajusom</w:t>
      </w:r>
      <w:r w:rsidR="00A339A4" w:rsidRPr="00A339A4">
        <w:rPr>
          <w:sz w:val="20"/>
        </w:rPr>
        <w:t>.</w:t>
      </w:r>
      <w:r w:rsidR="00A339A4">
        <w:rPr>
          <w:b/>
          <w:sz w:val="20"/>
        </w:rPr>
        <w:t xml:space="preserve"> </w:t>
      </w:r>
      <w:r w:rsidRPr="00CE680C">
        <w:rPr>
          <w:sz w:val="20"/>
        </w:rPr>
        <w:t xml:space="preserve">Die internationale Company, eine Initiative für junge Flüchtlinge, zeigt mit </w:t>
      </w:r>
      <w:r w:rsidRPr="00CE680C">
        <w:rPr>
          <w:b/>
          <w:sz w:val="20"/>
        </w:rPr>
        <w:t>Hajusom in Bollyland</w:t>
      </w:r>
      <w:r w:rsidRPr="00CE680C">
        <w:rPr>
          <w:sz w:val="20"/>
        </w:rPr>
        <w:t xml:space="preserve"> eine farbenreiche Musik-Theater-Performance in der Bildsprache des Bollywood-Films. Erlebnisse und Erfahrungen der Akteure verleihen ihr eine berührende Aktualität.</w:t>
      </w:r>
    </w:p>
    <w:p w:rsidR="00CC6295" w:rsidRDefault="00EF7A9A" w:rsidP="00EF7A9A">
      <w:pPr>
        <w:rPr>
          <w:rFonts w:eastAsiaTheme="minorHAnsi"/>
          <w:color w:val="FF6600"/>
          <w:sz w:val="20"/>
        </w:rPr>
      </w:pPr>
      <w:r w:rsidRPr="00CE680C">
        <w:rPr>
          <w:rFonts w:eastAsiaTheme="minorHAnsi"/>
          <w:color w:val="FF6600"/>
          <w:sz w:val="20"/>
        </w:rPr>
        <w:t>So 25.11., 16h, Kinder- und Jugendtheater</w:t>
      </w:r>
    </w:p>
    <w:p w:rsidR="00CC6295" w:rsidRPr="009C58C9" w:rsidRDefault="00CC6295" w:rsidP="00CC6295">
      <w:pPr>
        <w:ind w:right="-2268"/>
        <w:rPr>
          <w:rFonts w:cs="TimesNewRomanPSMT"/>
          <w:sz w:val="20"/>
          <w:szCs w:val="22"/>
          <w:lang w:bidi="de-DE"/>
        </w:rPr>
      </w:pPr>
      <w:r>
        <w:rPr>
          <w:sz w:val="20"/>
        </w:rPr>
        <w:t>Koproduzent NRW</w:t>
      </w:r>
      <w:r w:rsidRPr="008A24D2">
        <w:rPr>
          <w:sz w:val="20"/>
        </w:rPr>
        <w:t>: Theater im Pumpenhaus Münster</w:t>
      </w:r>
    </w:p>
    <w:p w:rsidR="00EF7A9A" w:rsidRPr="00CE680C" w:rsidRDefault="00EF7A9A" w:rsidP="00EF7A9A">
      <w:pPr>
        <w:rPr>
          <w:sz w:val="20"/>
        </w:rPr>
      </w:pPr>
    </w:p>
    <w:p w:rsidR="00726E3B" w:rsidRDefault="00EF7A9A" w:rsidP="00EF7A9A">
      <w:pPr>
        <w:rPr>
          <w:sz w:val="20"/>
        </w:rPr>
      </w:pPr>
      <w:r w:rsidRPr="00CE680C">
        <w:rPr>
          <w:sz w:val="20"/>
        </w:rPr>
        <w:t xml:space="preserve">Zwischen leeren Hüllen aus Aluminiumfolie begegnen sich der Butoh-Tänzer Yoshihiro Shimomura und die Choreografin </w:t>
      </w:r>
      <w:r w:rsidRPr="00CE680C">
        <w:rPr>
          <w:b/>
          <w:sz w:val="20"/>
        </w:rPr>
        <w:t>Yoshie Shibahara</w:t>
      </w:r>
      <w:r w:rsidRPr="00CE680C">
        <w:rPr>
          <w:sz w:val="20"/>
        </w:rPr>
        <w:t xml:space="preserve"> auf Highheels: </w:t>
      </w:r>
      <w:r w:rsidRPr="00CE680C">
        <w:rPr>
          <w:b/>
          <w:sz w:val="20"/>
        </w:rPr>
        <w:t>E</w:t>
      </w:r>
      <w:r w:rsidR="002A3C92">
        <w:rPr>
          <w:b/>
          <w:sz w:val="20"/>
        </w:rPr>
        <w:t>XUVIAE</w:t>
      </w:r>
      <w:r w:rsidRPr="00CE680C">
        <w:rPr>
          <w:sz w:val="20"/>
        </w:rPr>
        <w:t xml:space="preserve"> ist ein ironischer Dialog der Kulturen zwischen Kontemplation und Aktion.</w:t>
      </w:r>
    </w:p>
    <w:p w:rsidR="002A3C92" w:rsidRDefault="00EF7A9A" w:rsidP="00EF7A9A">
      <w:pPr>
        <w:rPr>
          <w:rFonts w:eastAsiaTheme="minorHAnsi"/>
          <w:color w:val="FF6600"/>
          <w:sz w:val="20"/>
        </w:rPr>
      </w:pPr>
      <w:r w:rsidRPr="00CE680C">
        <w:rPr>
          <w:rFonts w:eastAsiaTheme="minorHAnsi"/>
          <w:color w:val="FF6600"/>
          <w:sz w:val="20"/>
        </w:rPr>
        <w:t>S</w:t>
      </w:r>
      <w:r w:rsidR="00CC6295">
        <w:rPr>
          <w:rFonts w:eastAsiaTheme="minorHAnsi"/>
          <w:color w:val="FF6600"/>
          <w:sz w:val="20"/>
        </w:rPr>
        <w:t>o 25.11., 19h, Theater im Depot</w:t>
      </w:r>
    </w:p>
    <w:p w:rsidR="002A3C92" w:rsidRPr="00A046F3" w:rsidRDefault="002A3C92" w:rsidP="002A3C92">
      <w:pPr>
        <w:rPr>
          <w:sz w:val="20"/>
        </w:rPr>
      </w:pPr>
      <w:r>
        <w:rPr>
          <w:rFonts w:eastAsiaTheme="minorHAnsi"/>
          <w:sz w:val="20"/>
        </w:rPr>
        <w:t>In Kooperation mit: Orangerie – Theater im Volksgarten e.V.</w:t>
      </w:r>
    </w:p>
    <w:p w:rsidR="00EF7A9A" w:rsidRPr="00CE680C" w:rsidRDefault="00EF7A9A" w:rsidP="00EF7A9A">
      <w:pPr>
        <w:rPr>
          <w:sz w:val="20"/>
        </w:rPr>
      </w:pPr>
    </w:p>
    <w:p w:rsidR="00726E3B" w:rsidRDefault="00EF7A9A" w:rsidP="00EF7A9A">
      <w:pPr>
        <w:rPr>
          <w:rFonts w:eastAsiaTheme="minorHAnsi"/>
          <w:color w:val="FF6600"/>
          <w:sz w:val="20"/>
        </w:rPr>
      </w:pPr>
      <w:r w:rsidRPr="00CE680C">
        <w:rPr>
          <w:b/>
          <w:sz w:val="20"/>
        </w:rPr>
        <w:t>Young &amp; Furious</w:t>
      </w:r>
      <w:r w:rsidRPr="00CE680C">
        <w:rPr>
          <w:sz w:val="20"/>
        </w:rPr>
        <w:t xml:space="preserve"> ist eine Produktion von </w:t>
      </w:r>
      <w:r w:rsidRPr="00CE680C">
        <w:rPr>
          <w:b/>
          <w:sz w:val="20"/>
        </w:rPr>
        <w:t>unusual symptoms</w:t>
      </w:r>
      <w:r w:rsidRPr="00CE680C">
        <w:rPr>
          <w:sz w:val="20"/>
        </w:rPr>
        <w:t xml:space="preserve">. Acht junge Darsteller aus Belgien und Deutschland schmettern, tanzen, feixen ihre Befindlichkeiten auf die Bühne: ein Schleuderkurs der Sorgen, um persönliches Glück und unseren Planeten, inszeniert von </w:t>
      </w:r>
      <w:r w:rsidRPr="00CE680C">
        <w:rPr>
          <w:b/>
          <w:sz w:val="20"/>
        </w:rPr>
        <w:t>Samir Akika</w:t>
      </w:r>
      <w:r w:rsidRPr="00CE680C">
        <w:rPr>
          <w:sz w:val="20"/>
        </w:rPr>
        <w:t xml:space="preserve"> und </w:t>
      </w:r>
      <w:r w:rsidRPr="00CE680C">
        <w:rPr>
          <w:b/>
          <w:sz w:val="20"/>
        </w:rPr>
        <w:t>Johannes Fundermann</w:t>
      </w:r>
      <w:r w:rsidRPr="00CE680C">
        <w:rPr>
          <w:rFonts w:eastAsiaTheme="minorHAnsi"/>
          <w:sz w:val="20"/>
        </w:rPr>
        <w:t>.</w:t>
      </w:r>
    </w:p>
    <w:p w:rsidR="00EF7A9A" w:rsidRPr="00CE680C" w:rsidRDefault="00EF7A9A" w:rsidP="00EF7A9A">
      <w:pPr>
        <w:rPr>
          <w:sz w:val="20"/>
        </w:rPr>
      </w:pPr>
      <w:r w:rsidRPr="00CE680C">
        <w:rPr>
          <w:rFonts w:eastAsiaTheme="minorHAnsi"/>
          <w:color w:val="FF6600"/>
          <w:sz w:val="20"/>
        </w:rPr>
        <w:t>Mo 26.11., 14h, Kinder- und Jugendtheater</w:t>
      </w:r>
    </w:p>
    <w:p w:rsidR="00CC6295" w:rsidRPr="009C58C9" w:rsidRDefault="00CC6295" w:rsidP="00CC6295">
      <w:pPr>
        <w:ind w:right="-2268"/>
        <w:rPr>
          <w:rFonts w:cs="TimesNewRomanPSMT"/>
          <w:sz w:val="20"/>
          <w:szCs w:val="22"/>
          <w:lang w:bidi="de-DE"/>
        </w:rPr>
      </w:pPr>
      <w:r>
        <w:rPr>
          <w:sz w:val="20"/>
        </w:rPr>
        <w:t>Koproduzent NRW</w:t>
      </w:r>
      <w:r w:rsidRPr="008A24D2">
        <w:rPr>
          <w:sz w:val="20"/>
        </w:rPr>
        <w:t>: Theater im Pumpenhaus Münster</w:t>
      </w:r>
    </w:p>
    <w:p w:rsidR="00EF7A9A" w:rsidRPr="00CE680C" w:rsidRDefault="00EF7A9A" w:rsidP="00EF7A9A">
      <w:pPr>
        <w:rPr>
          <w:sz w:val="20"/>
        </w:rPr>
      </w:pPr>
    </w:p>
    <w:p w:rsidR="00CC6295" w:rsidRDefault="00EF7A9A" w:rsidP="00EF7A9A">
      <w:pPr>
        <w:rPr>
          <w:sz w:val="20"/>
        </w:rPr>
      </w:pPr>
      <w:r w:rsidRPr="00CE680C">
        <w:rPr>
          <w:sz w:val="20"/>
        </w:rPr>
        <w:t xml:space="preserve">Atemberaubend intensiv verkörpert Ursula Lardi in </w:t>
      </w:r>
      <w:r w:rsidR="002A3C92" w:rsidRPr="002A3C92">
        <w:rPr>
          <w:b/>
          <w:sz w:val="20"/>
        </w:rPr>
        <w:t xml:space="preserve">Brigitte Kronauer: </w:t>
      </w:r>
      <w:r w:rsidRPr="002A3C92">
        <w:rPr>
          <w:b/>
          <w:sz w:val="20"/>
        </w:rPr>
        <w:t>Die</w:t>
      </w:r>
      <w:r w:rsidRPr="00CE680C">
        <w:rPr>
          <w:b/>
          <w:sz w:val="20"/>
        </w:rPr>
        <w:t xml:space="preserve"> Kleider der Frauen</w:t>
      </w:r>
      <w:r w:rsidRPr="00CE680C">
        <w:rPr>
          <w:sz w:val="20"/>
        </w:rPr>
        <w:t xml:space="preserve">, einer Inszenierung von </w:t>
      </w:r>
      <w:r w:rsidRPr="00CE680C">
        <w:rPr>
          <w:b/>
          <w:sz w:val="20"/>
        </w:rPr>
        <w:t>Thorsten Lensing</w:t>
      </w:r>
      <w:r w:rsidRPr="00CE680C">
        <w:rPr>
          <w:sz w:val="20"/>
        </w:rPr>
        <w:t xml:space="preserve"> und </w:t>
      </w:r>
      <w:r w:rsidRPr="00CE680C">
        <w:rPr>
          <w:b/>
          <w:sz w:val="20"/>
        </w:rPr>
        <w:t>Jan Hein</w:t>
      </w:r>
      <w:r w:rsidRPr="00CE680C">
        <w:rPr>
          <w:sz w:val="20"/>
        </w:rPr>
        <w:t>, eine gewisse Rita – und legt ihre Seele bloß: Brigitte Kronauers Autobiografie gerät auf der Bühne zur Melange zwischen Erschaudern und Vergnügen.</w:t>
      </w:r>
    </w:p>
    <w:p w:rsidR="00EF7A9A" w:rsidRPr="00CE680C" w:rsidRDefault="00EF7A9A" w:rsidP="00EF7A9A">
      <w:pPr>
        <w:rPr>
          <w:sz w:val="20"/>
        </w:rPr>
      </w:pPr>
      <w:r w:rsidRPr="00CE680C">
        <w:rPr>
          <w:color w:val="FF6600"/>
          <w:sz w:val="20"/>
        </w:rPr>
        <w:t>Mo 26.11., 19h, Theater im Depot</w:t>
      </w:r>
    </w:p>
    <w:p w:rsidR="00CC6295" w:rsidRPr="009C58C9" w:rsidRDefault="00CC6295" w:rsidP="00CC6295">
      <w:pPr>
        <w:ind w:right="-2268"/>
        <w:rPr>
          <w:rFonts w:cs="TimesNewRomanPSMT"/>
          <w:sz w:val="20"/>
          <w:szCs w:val="22"/>
          <w:lang w:bidi="de-DE"/>
        </w:rPr>
      </w:pPr>
      <w:r>
        <w:rPr>
          <w:sz w:val="20"/>
        </w:rPr>
        <w:t>Koproduzenten NRW</w:t>
      </w:r>
      <w:r w:rsidRPr="008A24D2">
        <w:rPr>
          <w:sz w:val="20"/>
        </w:rPr>
        <w:t xml:space="preserve">: </w:t>
      </w:r>
      <w:r>
        <w:rPr>
          <w:sz w:val="20"/>
        </w:rPr>
        <w:t xml:space="preserve">FFT Düsseldorf, </w:t>
      </w:r>
      <w:r w:rsidRPr="008A24D2">
        <w:rPr>
          <w:sz w:val="20"/>
        </w:rPr>
        <w:t>Theater im Pumpenhaus Münster</w:t>
      </w:r>
    </w:p>
    <w:p w:rsidR="00EF7A9A" w:rsidRPr="00CE680C" w:rsidRDefault="00EF7A9A" w:rsidP="00EF7A9A">
      <w:pPr>
        <w:rPr>
          <w:sz w:val="20"/>
        </w:rPr>
      </w:pPr>
    </w:p>
    <w:p w:rsidR="00CC6295" w:rsidRDefault="00EF7A9A" w:rsidP="00EF7A9A">
      <w:pPr>
        <w:rPr>
          <w:sz w:val="20"/>
        </w:rPr>
      </w:pPr>
      <w:r w:rsidRPr="00CE680C">
        <w:rPr>
          <w:sz w:val="20"/>
        </w:rPr>
        <w:t xml:space="preserve">Lauschangriff – mal nicht im Internet: </w:t>
      </w:r>
      <w:r w:rsidRPr="00CE680C">
        <w:rPr>
          <w:b/>
          <w:sz w:val="20"/>
        </w:rPr>
        <w:t>Philine Velhagens</w:t>
      </w:r>
      <w:r w:rsidRPr="00CE680C">
        <w:rPr>
          <w:sz w:val="20"/>
        </w:rPr>
        <w:t xml:space="preserve"> heiter-subversive Performance </w:t>
      </w:r>
      <w:r w:rsidRPr="00CE680C">
        <w:rPr>
          <w:b/>
          <w:sz w:val="20"/>
        </w:rPr>
        <w:t>We watch you watch</w:t>
      </w:r>
      <w:r w:rsidRPr="00CE680C">
        <w:rPr>
          <w:sz w:val="20"/>
        </w:rPr>
        <w:t xml:space="preserve"> im städtischen Raum lässt uns an der (vorgetäuschten) Gedankenüberwachung ahnungsloser Passanten teilhaben.</w:t>
      </w:r>
    </w:p>
    <w:p w:rsidR="00382606" w:rsidRPr="00382606" w:rsidRDefault="00382606" w:rsidP="00382606">
      <w:pPr>
        <w:rPr>
          <w:color w:val="FF6600"/>
          <w:sz w:val="20"/>
        </w:rPr>
      </w:pPr>
      <w:r>
        <w:rPr>
          <w:color w:val="FF6600"/>
          <w:sz w:val="20"/>
        </w:rPr>
        <w:t xml:space="preserve">Di 27.11., 14h &amp; 16h, </w:t>
      </w:r>
      <w:r w:rsidRPr="00382606">
        <w:rPr>
          <w:color w:val="FF6600"/>
          <w:sz w:val="20"/>
        </w:rPr>
        <w:t>Westfälischer Industrieklub Dortmund</w:t>
      </w:r>
    </w:p>
    <w:p w:rsidR="00CC6295" w:rsidRPr="009C58C9" w:rsidRDefault="00CC6295" w:rsidP="00382606">
      <w:pPr>
        <w:rPr>
          <w:rFonts w:cs="TimesNewRomanPSMT"/>
          <w:sz w:val="20"/>
          <w:szCs w:val="22"/>
          <w:lang w:bidi="de-DE"/>
        </w:rPr>
      </w:pPr>
      <w:r>
        <w:rPr>
          <w:sz w:val="20"/>
        </w:rPr>
        <w:t>Koproduzenten NRW</w:t>
      </w:r>
      <w:r w:rsidRPr="008A24D2">
        <w:rPr>
          <w:sz w:val="20"/>
        </w:rPr>
        <w:t>: FFT Düsseldorf, Kunsthalle Düsseldorf</w:t>
      </w:r>
    </w:p>
    <w:p w:rsidR="00EF7A9A" w:rsidRPr="00CE680C" w:rsidRDefault="00EF7A9A" w:rsidP="00EF7A9A">
      <w:pPr>
        <w:rPr>
          <w:sz w:val="20"/>
        </w:rPr>
      </w:pPr>
    </w:p>
    <w:p w:rsidR="00EF7A9A" w:rsidRPr="00CE680C" w:rsidRDefault="00EF7A9A" w:rsidP="00EF7A9A">
      <w:pPr>
        <w:rPr>
          <w:color w:val="FF6600"/>
          <w:sz w:val="20"/>
        </w:rPr>
      </w:pPr>
      <w:r w:rsidRPr="00CE680C">
        <w:rPr>
          <w:sz w:val="20"/>
        </w:rPr>
        <w:t xml:space="preserve">Vor dem Beat der Stadt Krakau, deren Wirklichkeit der kapitalistischen Tourismusmaschinerie geopfert zu werden droht, erforschen drei junge polnische Performer ihr Leben zwischen Ost und West. </w:t>
      </w:r>
      <w:r w:rsidRPr="00CE680C">
        <w:rPr>
          <w:b/>
          <w:sz w:val="20"/>
        </w:rPr>
        <w:t>FASADA 1/2</w:t>
      </w:r>
      <w:r w:rsidRPr="00CE680C">
        <w:rPr>
          <w:sz w:val="20"/>
        </w:rPr>
        <w:t xml:space="preserve"> ist eine Produktion von </w:t>
      </w:r>
      <w:r w:rsidRPr="00CE680C">
        <w:rPr>
          <w:b/>
          <w:sz w:val="20"/>
        </w:rPr>
        <w:t>kainkollektiv</w:t>
      </w:r>
      <w:r w:rsidRPr="00CE680C">
        <w:rPr>
          <w:sz w:val="20"/>
        </w:rPr>
        <w:t xml:space="preserve"> in Zusammenarbeit mit dem Teatr Nowy Krakau. </w:t>
      </w:r>
      <w:r w:rsidRPr="00CE680C">
        <w:rPr>
          <w:color w:val="FF6600"/>
          <w:sz w:val="20"/>
        </w:rPr>
        <w:t>Di 27.11., 2</w:t>
      </w:r>
      <w:r w:rsidR="00CC6295">
        <w:rPr>
          <w:color w:val="FF6600"/>
          <w:sz w:val="20"/>
        </w:rPr>
        <w:t>0.30h, Studio im Schauspielhaus</w:t>
      </w:r>
    </w:p>
    <w:p w:rsidR="00CC6295" w:rsidRPr="009C58C9" w:rsidRDefault="00CC6295" w:rsidP="00CC6295">
      <w:pPr>
        <w:ind w:right="-2268"/>
        <w:rPr>
          <w:rFonts w:cs="TimesNewRomanPSMT"/>
          <w:sz w:val="20"/>
          <w:szCs w:val="22"/>
          <w:lang w:bidi="de-DE"/>
        </w:rPr>
      </w:pPr>
      <w:r>
        <w:rPr>
          <w:sz w:val="20"/>
        </w:rPr>
        <w:t>Koproduzenten NRW</w:t>
      </w:r>
      <w:r w:rsidRPr="008A24D2">
        <w:rPr>
          <w:sz w:val="20"/>
        </w:rPr>
        <w:t>: FFT Düsseldorf</w:t>
      </w:r>
      <w:r>
        <w:rPr>
          <w:sz w:val="20"/>
        </w:rPr>
        <w:t xml:space="preserve">, </w:t>
      </w:r>
      <w:r w:rsidRPr="008A24D2">
        <w:rPr>
          <w:sz w:val="20"/>
        </w:rPr>
        <w:t>Ringlokschuppen Mülheim</w:t>
      </w:r>
    </w:p>
    <w:p w:rsidR="00CC6295" w:rsidRDefault="00CC6295" w:rsidP="00EF7A9A">
      <w:pPr>
        <w:rPr>
          <w:sz w:val="20"/>
        </w:rPr>
      </w:pPr>
      <w:r>
        <w:rPr>
          <w:sz w:val="20"/>
        </w:rPr>
        <w:br w:type="page"/>
      </w:r>
      <w:r w:rsidR="00EF7A9A" w:rsidRPr="00CE680C">
        <w:rPr>
          <w:sz w:val="20"/>
        </w:rPr>
        <w:t xml:space="preserve">Ein Hund gerät in einen Spiegelsaal... Was passiert bei der Begegnung mit unserem Abbild? </w:t>
      </w:r>
      <w:r w:rsidR="00EF7A9A" w:rsidRPr="00CE680C">
        <w:rPr>
          <w:b/>
          <w:sz w:val="20"/>
        </w:rPr>
        <w:t>Hinter den Spiegeln</w:t>
      </w:r>
      <w:r w:rsidR="00EF7A9A" w:rsidRPr="00CE680C">
        <w:rPr>
          <w:sz w:val="20"/>
        </w:rPr>
        <w:t xml:space="preserve"> ist eine poetische imaginäre Reise aus Bildern und Klängen und führt uns zu Fragen von Wahrnehmung und Identität. Die Produktion des </w:t>
      </w:r>
      <w:r w:rsidR="00EF7A9A" w:rsidRPr="00CE680C">
        <w:rPr>
          <w:b/>
          <w:sz w:val="20"/>
        </w:rPr>
        <w:t>HELIOS Theaters</w:t>
      </w:r>
      <w:r w:rsidR="00EF7A9A" w:rsidRPr="00CE680C">
        <w:rPr>
          <w:sz w:val="20"/>
        </w:rPr>
        <w:t xml:space="preserve"> </w:t>
      </w:r>
      <w:r w:rsidR="002A3C92">
        <w:rPr>
          <w:sz w:val="20"/>
        </w:rPr>
        <w:t xml:space="preserve">(Hamm) </w:t>
      </w:r>
      <w:r w:rsidR="00EF7A9A" w:rsidRPr="00CE680C">
        <w:rPr>
          <w:sz w:val="20"/>
        </w:rPr>
        <w:t>richtet sich an Menschen ab acht.</w:t>
      </w:r>
    </w:p>
    <w:p w:rsidR="00EF7A9A" w:rsidRPr="00CE680C" w:rsidRDefault="00EF7A9A" w:rsidP="00EF7A9A">
      <w:pPr>
        <w:rPr>
          <w:sz w:val="20"/>
        </w:rPr>
      </w:pPr>
      <w:r w:rsidRPr="00CE680C">
        <w:rPr>
          <w:color w:val="FF6600"/>
          <w:sz w:val="20"/>
        </w:rPr>
        <w:t>Mi 28.11., 11h &amp; 15h, Kinder- und Jugendtheater</w:t>
      </w:r>
    </w:p>
    <w:p w:rsidR="00CC6295" w:rsidRDefault="00CC6295" w:rsidP="00EF7A9A">
      <w:pPr>
        <w:rPr>
          <w:sz w:val="20"/>
        </w:rPr>
      </w:pPr>
    </w:p>
    <w:p w:rsidR="00CC6295" w:rsidRDefault="00EF7A9A" w:rsidP="00EF7A9A">
      <w:pPr>
        <w:rPr>
          <w:sz w:val="20"/>
        </w:rPr>
      </w:pPr>
      <w:r w:rsidRPr="00CE680C">
        <w:rPr>
          <w:sz w:val="20"/>
        </w:rPr>
        <w:t xml:space="preserve">In einem pausenlosen Kuss-Reigen, mit sechs Performern inszeniert, werden wir allen Fragen rund ums Küssen bis zur Schamgrenze ausgesetzt. </w:t>
      </w:r>
      <w:r w:rsidRPr="00CE680C">
        <w:rPr>
          <w:b/>
          <w:sz w:val="20"/>
        </w:rPr>
        <w:t>Verena Billinger</w:t>
      </w:r>
      <w:r w:rsidRPr="00CE680C">
        <w:rPr>
          <w:sz w:val="20"/>
        </w:rPr>
        <w:t xml:space="preserve"> und </w:t>
      </w:r>
      <w:r w:rsidRPr="00CE680C">
        <w:rPr>
          <w:b/>
          <w:sz w:val="20"/>
        </w:rPr>
        <w:t>Sebastian Schulz</w:t>
      </w:r>
      <w:r w:rsidRPr="00CE680C">
        <w:rPr>
          <w:sz w:val="20"/>
        </w:rPr>
        <w:t xml:space="preserve"> haben mit </w:t>
      </w:r>
      <w:r w:rsidRPr="00CE680C">
        <w:rPr>
          <w:b/>
          <w:sz w:val="20"/>
        </w:rPr>
        <w:t>Romantic Afternoon*</w:t>
      </w:r>
      <w:r w:rsidRPr="00CE680C">
        <w:rPr>
          <w:sz w:val="20"/>
        </w:rPr>
        <w:t xml:space="preserve"> einen unterhaltsamen und aufschlussreichen Selbstversuch durchgeführt.</w:t>
      </w:r>
    </w:p>
    <w:p w:rsidR="00CC6295" w:rsidRDefault="00EF7A9A" w:rsidP="00EF7A9A">
      <w:pPr>
        <w:rPr>
          <w:color w:val="FF6600"/>
          <w:sz w:val="20"/>
        </w:rPr>
      </w:pPr>
      <w:r w:rsidRPr="00CE680C">
        <w:rPr>
          <w:color w:val="FF6600"/>
          <w:sz w:val="20"/>
        </w:rPr>
        <w:t>M</w:t>
      </w:r>
      <w:r w:rsidR="00CC6295">
        <w:rPr>
          <w:color w:val="FF6600"/>
          <w:sz w:val="20"/>
        </w:rPr>
        <w:t>i 28.11., 20h, Theater im Depot</w:t>
      </w:r>
    </w:p>
    <w:p w:rsidR="00CC6295" w:rsidRPr="009C58C9" w:rsidRDefault="00CC6295" w:rsidP="00CC6295">
      <w:pPr>
        <w:ind w:right="-2268"/>
        <w:rPr>
          <w:rFonts w:cs="TimesNewRomanPSMT"/>
          <w:sz w:val="20"/>
          <w:szCs w:val="22"/>
          <w:lang w:bidi="de-DE"/>
        </w:rPr>
      </w:pPr>
      <w:r>
        <w:rPr>
          <w:sz w:val="20"/>
        </w:rPr>
        <w:t>Koproduzent NRW: FFT Düsseldorf</w:t>
      </w:r>
    </w:p>
    <w:p w:rsidR="00EF7A9A" w:rsidRPr="00CE680C" w:rsidRDefault="00EF7A9A" w:rsidP="00EF7A9A">
      <w:pPr>
        <w:rPr>
          <w:sz w:val="20"/>
        </w:rPr>
      </w:pPr>
    </w:p>
    <w:p w:rsidR="00CC6295" w:rsidRDefault="00EF7A9A" w:rsidP="00EF7A9A">
      <w:pPr>
        <w:rPr>
          <w:sz w:val="20"/>
        </w:rPr>
      </w:pPr>
      <w:r w:rsidRPr="00CE680C">
        <w:rPr>
          <w:b/>
          <w:sz w:val="20"/>
        </w:rPr>
        <w:t>The wood project</w:t>
      </w:r>
      <w:r w:rsidRPr="00CE680C">
        <w:rPr>
          <w:sz w:val="20"/>
        </w:rPr>
        <w:t xml:space="preserve">, eine Performance zwischen Tanz und Installation von </w:t>
      </w:r>
      <w:r w:rsidRPr="00CE680C">
        <w:rPr>
          <w:b/>
          <w:sz w:val="20"/>
        </w:rPr>
        <w:t>Felix Bürkle / starting point</w:t>
      </w:r>
      <w:r w:rsidRPr="00CE680C">
        <w:rPr>
          <w:sz w:val="20"/>
        </w:rPr>
        <w:t>, ist eine Verneigung vor dem Lebewesen Wald und dem „Schlüsselelement“ Holz: Unversehens wird Materie lebendig.</w:t>
      </w:r>
    </w:p>
    <w:p w:rsidR="00EF7A9A" w:rsidRPr="00CE680C" w:rsidRDefault="00EF7A9A" w:rsidP="00EF7A9A">
      <w:pPr>
        <w:rPr>
          <w:sz w:val="20"/>
        </w:rPr>
      </w:pPr>
      <w:r w:rsidRPr="00CE680C">
        <w:rPr>
          <w:color w:val="FF6600"/>
          <w:sz w:val="20"/>
        </w:rPr>
        <w:t>Do 29.11., 18h, Kinder- und Jugendtheater</w:t>
      </w:r>
    </w:p>
    <w:p w:rsidR="00CC6295" w:rsidRPr="009C58C9" w:rsidRDefault="00CC6295" w:rsidP="00CC6295">
      <w:pPr>
        <w:ind w:right="-2268"/>
        <w:rPr>
          <w:rFonts w:cs="TimesNewRomanPSMT"/>
          <w:sz w:val="20"/>
          <w:szCs w:val="22"/>
          <w:lang w:bidi="de-DE"/>
        </w:rPr>
      </w:pPr>
      <w:r>
        <w:rPr>
          <w:sz w:val="20"/>
        </w:rPr>
        <w:t>Koproduzenten NRW</w:t>
      </w:r>
      <w:r w:rsidRPr="008A24D2">
        <w:rPr>
          <w:sz w:val="20"/>
        </w:rPr>
        <w:t>: Theater im Pumpenhaus Münster, tanzhaus nrw Düsseldorf</w:t>
      </w:r>
    </w:p>
    <w:p w:rsidR="00EF7A9A" w:rsidRPr="00CE680C" w:rsidRDefault="00EF7A9A" w:rsidP="00EF7A9A">
      <w:pPr>
        <w:rPr>
          <w:sz w:val="20"/>
        </w:rPr>
      </w:pPr>
    </w:p>
    <w:p w:rsidR="002A3C92" w:rsidRDefault="00EF7A9A" w:rsidP="00EF7A9A">
      <w:pPr>
        <w:rPr>
          <w:color w:val="FF6600"/>
          <w:sz w:val="20"/>
        </w:rPr>
      </w:pPr>
      <w:r w:rsidRPr="00CE680C">
        <w:rPr>
          <w:b/>
          <w:sz w:val="20"/>
        </w:rPr>
        <w:t>Heute: Kohlhaas</w:t>
      </w:r>
      <w:r w:rsidRPr="00CE680C">
        <w:rPr>
          <w:sz w:val="20"/>
        </w:rPr>
        <w:t xml:space="preserve"> ist ein Schauspiel über Macht, Willkür und Widerstand, vom </w:t>
      </w:r>
      <w:r w:rsidRPr="00CE680C">
        <w:rPr>
          <w:b/>
          <w:sz w:val="20"/>
        </w:rPr>
        <w:t>Theater Marabu &amp; AGORA</w:t>
      </w:r>
      <w:r w:rsidRPr="00CE680C">
        <w:rPr>
          <w:sz w:val="20"/>
        </w:rPr>
        <w:t xml:space="preserve"> als furioses Feuerwerk fantasievoller Ideen mit den Mitteln des Jahrmarkttheaters akrobatisch und musikalisch perfekt umgesetzt. </w:t>
      </w:r>
      <w:r w:rsidRPr="00CE680C">
        <w:rPr>
          <w:color w:val="FF6600"/>
          <w:sz w:val="20"/>
        </w:rPr>
        <w:t xml:space="preserve">Do 29.11., </w:t>
      </w:r>
      <w:r w:rsidR="00CC6295">
        <w:rPr>
          <w:color w:val="FF6600"/>
          <w:sz w:val="20"/>
        </w:rPr>
        <w:t>20h, sweetSixteen-Kino im Depot</w:t>
      </w:r>
    </w:p>
    <w:p w:rsidR="00EF7A9A" w:rsidRPr="002A3C92" w:rsidRDefault="002A3C92" w:rsidP="00EF7A9A">
      <w:pPr>
        <w:rPr>
          <w:sz w:val="20"/>
        </w:rPr>
      </w:pPr>
      <w:r>
        <w:rPr>
          <w:sz w:val="20"/>
        </w:rPr>
        <w:t>Koproduzent NRW: Theater Marabu (Bonn)</w:t>
      </w:r>
    </w:p>
    <w:p w:rsidR="00EF7A9A" w:rsidRPr="00CE680C" w:rsidRDefault="00EF7A9A" w:rsidP="00EF7A9A">
      <w:pPr>
        <w:rPr>
          <w:sz w:val="20"/>
        </w:rPr>
      </w:pPr>
    </w:p>
    <w:p w:rsidR="00726E3B" w:rsidRDefault="00EF7A9A" w:rsidP="00EF7A9A">
      <w:pPr>
        <w:rPr>
          <w:sz w:val="20"/>
        </w:rPr>
      </w:pPr>
      <w:r w:rsidRPr="00CE680C">
        <w:rPr>
          <w:sz w:val="20"/>
        </w:rPr>
        <w:t xml:space="preserve">Dem Pianisten Paul Orlac werden die Hände eines Mörders transplantiert. Was macht das Fremde am Eigenen mit ihm? Und was macht es – in Zeiten von Körpertuning und Gen-Design – mit uns? </w:t>
      </w:r>
      <w:r w:rsidR="00A1656E">
        <w:rPr>
          <w:b/>
          <w:sz w:val="20"/>
        </w:rPr>
        <w:t>copy &amp; w</w:t>
      </w:r>
      <w:r w:rsidRPr="00CE680C">
        <w:rPr>
          <w:b/>
          <w:sz w:val="20"/>
        </w:rPr>
        <w:t>aste</w:t>
      </w:r>
      <w:r w:rsidRPr="00CE680C">
        <w:rPr>
          <w:sz w:val="20"/>
        </w:rPr>
        <w:t xml:space="preserve"> entwickeln mit </w:t>
      </w:r>
      <w:r w:rsidRPr="00CE680C">
        <w:rPr>
          <w:b/>
          <w:sz w:val="20"/>
        </w:rPr>
        <w:t>Orlac Hand Out</w:t>
      </w:r>
      <w:r w:rsidRPr="00CE680C">
        <w:rPr>
          <w:sz w:val="20"/>
        </w:rPr>
        <w:t xml:space="preserve"> ein popkulturelles Kaleidoskop.</w:t>
      </w:r>
    </w:p>
    <w:p w:rsidR="00CC6295" w:rsidRDefault="00EF7A9A" w:rsidP="00EF7A9A">
      <w:pPr>
        <w:rPr>
          <w:color w:val="FF6600"/>
          <w:sz w:val="20"/>
        </w:rPr>
      </w:pPr>
      <w:r w:rsidRPr="00CE680C">
        <w:rPr>
          <w:color w:val="FF6600"/>
          <w:sz w:val="20"/>
        </w:rPr>
        <w:t>Fr 30.11., 18.30h, Theater im Depot</w:t>
      </w:r>
    </w:p>
    <w:p w:rsidR="00CC6295" w:rsidRPr="009C58C9" w:rsidRDefault="00CC6295" w:rsidP="00CC6295">
      <w:pPr>
        <w:ind w:right="-2268"/>
        <w:rPr>
          <w:rFonts w:cs="TimesNewRomanPSMT"/>
          <w:sz w:val="20"/>
          <w:szCs w:val="22"/>
          <w:lang w:bidi="de-DE"/>
        </w:rPr>
      </w:pPr>
      <w:r>
        <w:rPr>
          <w:sz w:val="20"/>
        </w:rPr>
        <w:t>Koproduzent NRW</w:t>
      </w:r>
      <w:r w:rsidRPr="008A24D2">
        <w:rPr>
          <w:sz w:val="20"/>
        </w:rPr>
        <w:t>: Ringlokschuppen Mülheim</w:t>
      </w:r>
    </w:p>
    <w:p w:rsidR="00EF7A9A" w:rsidRPr="00CE680C" w:rsidRDefault="00EF7A9A" w:rsidP="00EF7A9A">
      <w:pPr>
        <w:rPr>
          <w:sz w:val="20"/>
        </w:rPr>
      </w:pPr>
    </w:p>
    <w:p w:rsidR="00CC6295" w:rsidRDefault="00EF7A9A" w:rsidP="00EF7A9A">
      <w:pPr>
        <w:rPr>
          <w:sz w:val="20"/>
        </w:rPr>
      </w:pPr>
      <w:r w:rsidRPr="00CE680C">
        <w:rPr>
          <w:sz w:val="20"/>
        </w:rPr>
        <w:t xml:space="preserve">Vibrierende Dunkelheit, repetitive Körperbewegungen, pulsierende Techno-Beats und irritierende Lichteffekte: </w:t>
      </w:r>
      <w:r w:rsidRPr="00CE680C">
        <w:rPr>
          <w:b/>
          <w:sz w:val="20"/>
        </w:rPr>
        <w:t>GRIND</w:t>
      </w:r>
      <w:r w:rsidRPr="00CE680C">
        <w:rPr>
          <w:sz w:val="20"/>
        </w:rPr>
        <w:t xml:space="preserve">, eine Kreation von </w:t>
      </w:r>
      <w:r w:rsidRPr="00CE680C">
        <w:rPr>
          <w:b/>
          <w:sz w:val="20"/>
        </w:rPr>
        <w:t>Jefta van Dinther</w:t>
      </w:r>
      <w:r w:rsidRPr="00CE680C">
        <w:rPr>
          <w:sz w:val="20"/>
        </w:rPr>
        <w:t xml:space="preserve">, </w:t>
      </w:r>
      <w:r w:rsidRPr="00CE680C">
        <w:rPr>
          <w:b/>
          <w:sz w:val="20"/>
        </w:rPr>
        <w:t>Minna Tiikainen</w:t>
      </w:r>
      <w:r w:rsidRPr="00CE680C">
        <w:rPr>
          <w:sz w:val="20"/>
        </w:rPr>
        <w:t xml:space="preserve"> und </w:t>
      </w:r>
      <w:r w:rsidRPr="00CE680C">
        <w:rPr>
          <w:b/>
          <w:sz w:val="20"/>
        </w:rPr>
        <w:t>David Kiers</w:t>
      </w:r>
      <w:r w:rsidRPr="00CE680C">
        <w:rPr>
          <w:rFonts w:eastAsia="Calibri-Bold"/>
          <w:sz w:val="20"/>
        </w:rPr>
        <w:t xml:space="preserve">, ist </w:t>
      </w:r>
      <w:r w:rsidRPr="00CE680C">
        <w:rPr>
          <w:sz w:val="20"/>
        </w:rPr>
        <w:t xml:space="preserve">eine </w:t>
      </w:r>
      <w:r w:rsidR="002A3C92">
        <w:rPr>
          <w:sz w:val="20"/>
        </w:rPr>
        <w:t xml:space="preserve">ebenso faszinierende wie </w:t>
      </w:r>
      <w:r w:rsidRPr="00CE680C">
        <w:rPr>
          <w:sz w:val="20"/>
        </w:rPr>
        <w:t>nervenaufreibende Metapher für unsere heutige Lebens</w:t>
      </w:r>
      <w:r w:rsidR="00AB1621">
        <w:rPr>
          <w:sz w:val="20"/>
        </w:rPr>
        <w:t>welt.</w:t>
      </w:r>
    </w:p>
    <w:p w:rsidR="00EF7A9A" w:rsidRPr="00CE680C" w:rsidRDefault="00EF7A9A" w:rsidP="00EF7A9A">
      <w:pPr>
        <w:rPr>
          <w:sz w:val="20"/>
        </w:rPr>
      </w:pPr>
      <w:r w:rsidRPr="00CE680C">
        <w:rPr>
          <w:color w:val="FF6600"/>
          <w:sz w:val="20"/>
        </w:rPr>
        <w:t>Fr 30.11., 21h, Kinder- und Jugendtheater</w:t>
      </w:r>
    </w:p>
    <w:p w:rsidR="00CC6295" w:rsidRPr="009C58C9" w:rsidRDefault="00CC6295" w:rsidP="00CC6295">
      <w:pPr>
        <w:ind w:right="-2268"/>
        <w:rPr>
          <w:rFonts w:cs="TimesNewRomanPSMT"/>
          <w:sz w:val="20"/>
          <w:szCs w:val="22"/>
          <w:lang w:bidi="de-DE"/>
        </w:rPr>
      </w:pPr>
      <w:r>
        <w:rPr>
          <w:sz w:val="20"/>
        </w:rPr>
        <w:t>Koproduzent NRW</w:t>
      </w:r>
      <w:r w:rsidRPr="008A24D2">
        <w:rPr>
          <w:sz w:val="20"/>
        </w:rPr>
        <w:t>: PACT Zollverein Essen</w:t>
      </w:r>
    </w:p>
    <w:p w:rsidR="00EF7A9A" w:rsidRPr="00CE680C" w:rsidRDefault="00CC6295" w:rsidP="00EF7A9A">
      <w:pPr>
        <w:rPr>
          <w:rFonts w:cs="TimesNewRomanPSMT"/>
          <w:b/>
          <w:color w:val="FF6600"/>
          <w:sz w:val="20"/>
          <w:szCs w:val="22"/>
          <w:lang w:bidi="de-DE"/>
        </w:rPr>
      </w:pPr>
      <w:r>
        <w:rPr>
          <w:rFonts w:cs="TimesNewRomanPSMT"/>
          <w:b/>
          <w:color w:val="FF6600"/>
          <w:sz w:val="20"/>
          <w:szCs w:val="22"/>
          <w:lang w:bidi="de-DE"/>
        </w:rPr>
        <w:br w:type="page"/>
      </w:r>
      <w:r w:rsidR="00EF7A9A" w:rsidRPr="00CE680C">
        <w:rPr>
          <w:rFonts w:cs="TimesNewRomanPSMT"/>
          <w:b/>
          <w:color w:val="FF6600"/>
          <w:sz w:val="20"/>
          <w:szCs w:val="22"/>
          <w:lang w:bidi="de-DE"/>
        </w:rPr>
        <w:t>Festivalabschluss mit Verleihung der Förderpreise</w:t>
      </w:r>
    </w:p>
    <w:p w:rsidR="00EF7A9A" w:rsidRPr="00CE680C" w:rsidRDefault="00EF7A9A" w:rsidP="00EF7A9A">
      <w:pPr>
        <w:rPr>
          <w:rFonts w:eastAsia="Calibri-Bold"/>
          <w:b/>
          <w:sz w:val="20"/>
        </w:rPr>
      </w:pPr>
    </w:p>
    <w:p w:rsidR="00EF7A9A" w:rsidRPr="00CE680C" w:rsidRDefault="00EF7A9A" w:rsidP="00EF7A9A">
      <w:pPr>
        <w:rPr>
          <w:sz w:val="20"/>
        </w:rPr>
      </w:pPr>
      <w:r w:rsidRPr="00CE680C">
        <w:rPr>
          <w:sz w:val="20"/>
        </w:rPr>
        <w:t xml:space="preserve">Am Ende des Festivals entscheidet eine Fachjury, die sich aus Kuratoren, Dramaturgen, Regisseuren und Journalisten zusammensetzt, über die Vergabe der Preise für ausgewählte Produktionen, die dann im Rahmen des vom NRW KULTURsekretariat Wuppertal betreuten Auftrittsnetzwerks im Anschluss an </w:t>
      </w:r>
      <w:r w:rsidRPr="00CE680C">
        <w:rPr>
          <w:i/>
          <w:sz w:val="20"/>
        </w:rPr>
        <w:t>FAVORITEN</w:t>
      </w:r>
      <w:r w:rsidRPr="00CE680C">
        <w:rPr>
          <w:sz w:val="20"/>
        </w:rPr>
        <w:t xml:space="preserve"> 2012 auf Tour gehen. Ein Wettbewerbsbeitrag, der im internationalen Rahmen neue künstlerische Perspektiven eröffnet, wird mit der Wild Card der RUHR.2010 ausgezeichnet. Der Preis in Höhe von 5.000 Euro ist dafür vorgesehen, die Produktionsbedingungen der ausgezeichneten Company zu verbessern. Der Verband Freie Darstellende Künste NRW vergibt mit Mitteln des Ministeriums für Familie, Kinder, Jugend, Kultur und Sport Nordrhein-Westfalen den Preis des Landes NRW in Höhe von 1.500 Euro für eine besondere künstlerische Leistung im Wettbewerbsprogramm. Der ebenfalls vom Land NRW gestiftete Preis der im Rahmen der Kinder- und Jugendprojekte berufenen Jugendjury kommt der nach Einschätzung der beteiligten Jugendlichen besten Wettbewerbsproduktion zu und ist mit 2.500 Euro dotiert.</w:t>
      </w:r>
    </w:p>
    <w:p w:rsidR="00EF7A9A" w:rsidRPr="00CE680C" w:rsidRDefault="00EF7A9A" w:rsidP="00EF7A9A">
      <w:pPr>
        <w:rPr>
          <w:sz w:val="20"/>
        </w:rPr>
      </w:pPr>
    </w:p>
    <w:p w:rsidR="00EF7A9A" w:rsidRPr="00CE680C" w:rsidRDefault="00EF7A9A" w:rsidP="00EF7A9A">
      <w:pPr>
        <w:rPr>
          <w:sz w:val="20"/>
        </w:rPr>
      </w:pPr>
      <w:r w:rsidRPr="00CE680C">
        <w:rPr>
          <w:rFonts w:eastAsiaTheme="minorHAnsi"/>
          <w:sz w:val="20"/>
        </w:rPr>
        <w:t xml:space="preserve">Die Performance </w:t>
      </w:r>
      <w:r w:rsidRPr="00CE680C">
        <w:rPr>
          <w:rFonts w:eastAsiaTheme="minorHAnsi"/>
          <w:b/>
          <w:sz w:val="20"/>
        </w:rPr>
        <w:t>Favorits</w:t>
      </w:r>
      <w:r w:rsidRPr="00CE680C">
        <w:rPr>
          <w:rFonts w:eastAsiaTheme="minorHAnsi"/>
          <w:sz w:val="20"/>
        </w:rPr>
        <w:t xml:space="preserve"> gibt einen Einblick in das Werk von </w:t>
      </w:r>
      <w:r w:rsidRPr="00CE680C">
        <w:rPr>
          <w:b/>
          <w:sz w:val="20"/>
        </w:rPr>
        <w:t>Raimund Hoghe</w:t>
      </w:r>
      <w:r w:rsidRPr="00CE680C">
        <w:rPr>
          <w:sz w:val="20"/>
        </w:rPr>
        <w:t xml:space="preserve">, </w:t>
      </w:r>
      <w:r w:rsidR="00AB1621">
        <w:rPr>
          <w:sz w:val="20"/>
        </w:rPr>
        <w:t xml:space="preserve">beheimatet in NRW und </w:t>
      </w:r>
      <w:r w:rsidRPr="00CE680C">
        <w:rPr>
          <w:sz w:val="20"/>
        </w:rPr>
        <w:t>wesentlicher Protagonist der europäischen Tanz</w:t>
      </w:r>
      <w:r w:rsidR="00AB1621">
        <w:rPr>
          <w:sz w:val="20"/>
        </w:rPr>
        <w:t>- und Performance</w:t>
      </w:r>
      <w:r w:rsidRPr="00CE680C">
        <w:rPr>
          <w:sz w:val="20"/>
        </w:rPr>
        <w:t>szene</w:t>
      </w:r>
      <w:r w:rsidRPr="00CE680C">
        <w:rPr>
          <w:rFonts w:eastAsiaTheme="minorHAnsi"/>
          <w:sz w:val="20"/>
        </w:rPr>
        <w:t xml:space="preserve">. Aus Fragmenten seiner Stücke entsteht eine eigenständige Arbeit: Momente des Nachsinnens und Reminiszenzen an seine Hauptmotive. </w:t>
      </w:r>
      <w:r w:rsidRPr="00CE680C">
        <w:rPr>
          <w:color w:val="FF6600"/>
          <w:sz w:val="20"/>
        </w:rPr>
        <w:t>Sa 1.12., 20h, Theater im Depot, Verleihung der Förderpreise: 19h</w:t>
      </w:r>
    </w:p>
    <w:p w:rsidR="00EF7A9A" w:rsidRPr="00CE680C" w:rsidRDefault="00E61589" w:rsidP="00EF7A9A">
      <w:pPr>
        <w:rPr>
          <w:rFonts w:cs="TimesNewRomanPSMT"/>
          <w:b/>
          <w:color w:val="FF6600"/>
          <w:sz w:val="20"/>
          <w:szCs w:val="22"/>
          <w:lang w:bidi="de-DE"/>
        </w:rPr>
      </w:pPr>
      <w:r>
        <w:rPr>
          <w:rFonts w:cs="TimesNewRomanPSMT"/>
          <w:b/>
          <w:color w:val="FF6600"/>
          <w:sz w:val="20"/>
          <w:szCs w:val="22"/>
          <w:lang w:bidi="de-DE"/>
        </w:rPr>
        <w:br w:type="page"/>
      </w:r>
      <w:r w:rsidR="00EF7A9A" w:rsidRPr="00CE680C">
        <w:rPr>
          <w:rFonts w:cs="TimesNewRomanPSMT"/>
          <w:b/>
          <w:color w:val="FF6600"/>
          <w:sz w:val="20"/>
          <w:szCs w:val="22"/>
          <w:lang w:bidi="de-DE"/>
        </w:rPr>
        <w:t>Stay with me for a little while – Themenreihe</w:t>
      </w:r>
    </w:p>
    <w:p w:rsidR="00EF7A9A" w:rsidRPr="00CE680C" w:rsidRDefault="00EF7A9A" w:rsidP="00EF7A9A">
      <w:pPr>
        <w:rPr>
          <w:sz w:val="20"/>
        </w:rPr>
      </w:pPr>
    </w:p>
    <w:p w:rsidR="00726E3B" w:rsidRDefault="00EF7A9A" w:rsidP="00EF7A9A">
      <w:pPr>
        <w:rPr>
          <w:sz w:val="20"/>
        </w:rPr>
      </w:pPr>
      <w:r w:rsidRPr="00CE680C">
        <w:rPr>
          <w:sz w:val="20"/>
        </w:rPr>
        <w:t xml:space="preserve">Traditionell konzentriert auf den landesweiten Wettbewerb, hat das Festival bereits in seiner letzten Ausgabe darüber hinaus einen neuen Schauplatz etabliert: Die Stadt selbst. Auch 2012 werden mit der Themenreihe „Stay with me for a little while“ urbane Lebensbedingungen aufgegriffen. Performer, Choreografen, Regisseure, Fotografen, Videokünstler und Musiker entwickeln künstlerische Konzepte radikaler Partizipation: Aufspüren sozialer und politischer Realitäten, Kooperationen mit Kulturen im Stadtraum wie Parkour und Jerking, Vernetzung in die Stadt Dortmund hinein sowie direkte Einbeziehung ihrer Bewohner sind hier die Stichworte. Das </w:t>
      </w:r>
      <w:r w:rsidRPr="00CE680C">
        <w:rPr>
          <w:b/>
          <w:sz w:val="20"/>
        </w:rPr>
        <w:t>Festivalzentrum im Dietrich-Keuning-Haus</w:t>
      </w:r>
      <w:r w:rsidRPr="00CE680C">
        <w:rPr>
          <w:sz w:val="20"/>
        </w:rPr>
        <w:t xml:space="preserve">, </w:t>
      </w:r>
      <w:r w:rsidRPr="00CE680C">
        <w:rPr>
          <w:sz w:val="20"/>
          <w:szCs w:val="20"/>
        </w:rPr>
        <w:t>exemplarisch für lebendige interkulturelle Arbeit,</w:t>
      </w:r>
      <w:r w:rsidRPr="00CE680C">
        <w:rPr>
          <w:sz w:val="20"/>
        </w:rPr>
        <w:t xml:space="preserve"> steht im Mittelpunkt des Geschehens.</w:t>
      </w:r>
    </w:p>
    <w:p w:rsidR="00EF7A9A" w:rsidRPr="00CE680C" w:rsidRDefault="000A4F89" w:rsidP="00EF7A9A">
      <w:pPr>
        <w:rPr>
          <w:color w:val="FF6600"/>
          <w:sz w:val="20"/>
        </w:rPr>
      </w:pPr>
      <w:r>
        <w:rPr>
          <w:color w:val="FF6600"/>
          <w:sz w:val="20"/>
        </w:rPr>
        <w:t>24.11.-1.12., 15h-open end</w:t>
      </w:r>
    </w:p>
    <w:p w:rsidR="00EF7A9A" w:rsidRPr="00CE680C" w:rsidRDefault="00EF7A9A" w:rsidP="00EF7A9A">
      <w:pPr>
        <w:rPr>
          <w:sz w:val="20"/>
        </w:rPr>
      </w:pPr>
    </w:p>
    <w:p w:rsidR="000A4F89" w:rsidRDefault="00EF7A9A" w:rsidP="00EF7A9A">
      <w:pPr>
        <w:rPr>
          <w:sz w:val="20"/>
        </w:rPr>
      </w:pPr>
      <w:r w:rsidRPr="00CE680C">
        <w:rPr>
          <w:b/>
          <w:sz w:val="20"/>
        </w:rPr>
        <w:t>Best Friends Dortmund</w:t>
      </w:r>
      <w:r w:rsidRPr="00CE680C">
        <w:rPr>
          <w:sz w:val="20"/>
        </w:rPr>
        <w:t xml:space="preserve"> zeigt Fotos von guten Freunden: Das Verbindende fällt ins Auge. Mit ihrer Serie zu individueller sowie kollektiver Identitätsbildung schafft </w:t>
      </w:r>
      <w:r w:rsidRPr="00CE680C">
        <w:rPr>
          <w:b/>
          <w:sz w:val="20"/>
        </w:rPr>
        <w:t>Nevin Aladag</w:t>
      </w:r>
      <w:r w:rsidRPr="00CE680C">
        <w:rPr>
          <w:sz w:val="20"/>
        </w:rPr>
        <w:t xml:space="preserve"> ein Portrait der Stadt.</w:t>
      </w:r>
    </w:p>
    <w:p w:rsidR="00EF7A9A" w:rsidRPr="00CE680C" w:rsidRDefault="00EF7A9A" w:rsidP="00EF7A9A">
      <w:pPr>
        <w:rPr>
          <w:sz w:val="20"/>
        </w:rPr>
      </w:pPr>
      <w:r w:rsidRPr="00CE680C">
        <w:rPr>
          <w:color w:val="FF6600"/>
          <w:sz w:val="20"/>
        </w:rPr>
        <w:t>Ausstellung 24.11.-1.12., 11-22h Agora Dietrich-Keuning-Haus</w:t>
      </w:r>
    </w:p>
    <w:p w:rsidR="00EF7A9A" w:rsidRPr="00CE680C" w:rsidRDefault="00EF7A9A" w:rsidP="00EF7A9A">
      <w:pPr>
        <w:rPr>
          <w:sz w:val="20"/>
        </w:rPr>
      </w:pPr>
    </w:p>
    <w:p w:rsidR="00726E3B" w:rsidRDefault="00EF7A9A" w:rsidP="00EF7A9A">
      <w:pPr>
        <w:rPr>
          <w:sz w:val="20"/>
        </w:rPr>
      </w:pPr>
      <w:r w:rsidRPr="00CE680C">
        <w:rPr>
          <w:sz w:val="20"/>
        </w:rPr>
        <w:t xml:space="preserve">Zusammen mit dem Videokünstler </w:t>
      </w:r>
      <w:r w:rsidRPr="00CE680C">
        <w:rPr>
          <w:b/>
          <w:sz w:val="20"/>
        </w:rPr>
        <w:t>Jan Ehlen</w:t>
      </w:r>
      <w:r w:rsidRPr="00CE680C">
        <w:rPr>
          <w:sz w:val="20"/>
        </w:rPr>
        <w:t xml:space="preserve"> schaffen die </w:t>
      </w:r>
      <w:r w:rsidRPr="00CE680C">
        <w:rPr>
          <w:b/>
          <w:sz w:val="20"/>
        </w:rPr>
        <w:t>RaumZeitPiraten</w:t>
      </w:r>
      <w:r w:rsidRPr="00CE680C">
        <w:rPr>
          <w:sz w:val="20"/>
        </w:rPr>
        <w:t xml:space="preserve"> raumfüllende multimediale Bi</w:t>
      </w:r>
      <w:r w:rsidR="002A3C92">
        <w:rPr>
          <w:sz w:val="20"/>
        </w:rPr>
        <w:t xml:space="preserve">ldwelten zwischen Laboratorium und Kinderzimmer: die </w:t>
      </w:r>
      <w:r w:rsidR="002A3C92" w:rsidRPr="002A3C92">
        <w:rPr>
          <w:b/>
          <w:sz w:val="20"/>
        </w:rPr>
        <w:t xml:space="preserve">Wunderkammer </w:t>
      </w:r>
      <w:r w:rsidR="002A3C92">
        <w:rPr>
          <w:sz w:val="20"/>
        </w:rPr>
        <w:t xml:space="preserve">der </w:t>
      </w:r>
      <w:r w:rsidR="002A3C92" w:rsidRPr="002A3C92">
        <w:rPr>
          <w:i/>
          <w:sz w:val="20"/>
        </w:rPr>
        <w:t>FAVORITEN</w:t>
      </w:r>
      <w:r w:rsidR="002A3C92">
        <w:rPr>
          <w:sz w:val="20"/>
        </w:rPr>
        <w:t xml:space="preserve"> 2012.</w:t>
      </w:r>
    </w:p>
    <w:p w:rsidR="00EF7A9A" w:rsidRPr="00CE680C" w:rsidRDefault="00EF7A9A" w:rsidP="00EF7A9A">
      <w:pPr>
        <w:rPr>
          <w:color w:val="FF6600"/>
          <w:sz w:val="20"/>
        </w:rPr>
      </w:pPr>
      <w:r w:rsidRPr="00CE680C">
        <w:rPr>
          <w:color w:val="FF6600"/>
          <w:sz w:val="20"/>
        </w:rPr>
        <w:t>Installation 24.11.-1</w:t>
      </w:r>
      <w:r w:rsidR="000A4F89">
        <w:rPr>
          <w:color w:val="FF6600"/>
          <w:sz w:val="20"/>
        </w:rPr>
        <w:t>.12. ab 15h Festivalzentrum DKH</w:t>
      </w:r>
    </w:p>
    <w:p w:rsidR="00EF7A9A" w:rsidRPr="00CE680C" w:rsidRDefault="00EF7A9A" w:rsidP="00EF7A9A">
      <w:pPr>
        <w:rPr>
          <w:sz w:val="20"/>
        </w:rPr>
      </w:pPr>
    </w:p>
    <w:p w:rsidR="00EF7A9A" w:rsidRPr="00CE680C" w:rsidRDefault="00EF7A9A" w:rsidP="00EF7A9A">
      <w:pPr>
        <w:rPr>
          <w:color w:val="FF6600"/>
          <w:sz w:val="20"/>
        </w:rPr>
      </w:pPr>
      <w:r w:rsidRPr="00CE680C">
        <w:rPr>
          <w:sz w:val="20"/>
        </w:rPr>
        <w:t xml:space="preserve">Dirty talk an der Kasse, einer Ausstellung von Format, ein echter Workshop mit falschem Geld, Karaoke und ein Lügenwettbewerb: </w:t>
      </w:r>
      <w:r w:rsidRPr="00CE680C">
        <w:rPr>
          <w:b/>
          <w:sz w:val="20"/>
        </w:rPr>
        <w:t>copy &amp; waste</w:t>
      </w:r>
      <w:r w:rsidRPr="00CE680C">
        <w:rPr>
          <w:sz w:val="20"/>
        </w:rPr>
        <w:t xml:space="preserve"> schaffen mit </w:t>
      </w:r>
      <w:r w:rsidRPr="00CE680C">
        <w:rPr>
          <w:b/>
          <w:sz w:val="20"/>
        </w:rPr>
        <w:t>Cheap Throat</w:t>
      </w:r>
      <w:r w:rsidRPr="00CE680C">
        <w:rPr>
          <w:sz w:val="20"/>
        </w:rPr>
        <w:t xml:space="preserve"> eine konsumkritische Revue mit hohem Lustgewinn. </w:t>
      </w:r>
      <w:r w:rsidRPr="00CE680C">
        <w:rPr>
          <w:color w:val="FF6600"/>
          <w:sz w:val="20"/>
        </w:rPr>
        <w:t>Performance, So 2</w:t>
      </w:r>
      <w:r w:rsidR="000A4F89">
        <w:rPr>
          <w:color w:val="FF6600"/>
          <w:sz w:val="20"/>
        </w:rPr>
        <w:t xml:space="preserve">5.11.-Di, 27.11., 21h </w:t>
      </w:r>
      <w:r w:rsidR="00CF0A91">
        <w:rPr>
          <w:color w:val="FF6600"/>
          <w:sz w:val="20"/>
        </w:rPr>
        <w:t xml:space="preserve">Tanzcafé </w:t>
      </w:r>
      <w:r w:rsidR="00DC620F">
        <w:rPr>
          <w:color w:val="FF6600"/>
          <w:sz w:val="20"/>
        </w:rPr>
        <w:t>Hösel</w:t>
      </w:r>
    </w:p>
    <w:p w:rsidR="00342C5A" w:rsidRDefault="00342C5A" w:rsidP="00EF7A9A">
      <w:pPr>
        <w:rPr>
          <w:sz w:val="20"/>
        </w:rPr>
      </w:pPr>
    </w:p>
    <w:p w:rsidR="00EF7A9A" w:rsidRPr="00CE680C" w:rsidRDefault="00342C5A" w:rsidP="00EF7A9A">
      <w:pPr>
        <w:rPr>
          <w:sz w:val="20"/>
        </w:rPr>
      </w:pPr>
      <w:r w:rsidRPr="00342C5A">
        <w:rPr>
          <w:sz w:val="20"/>
        </w:rPr>
        <w:t xml:space="preserve">Hip Hop, R'n'B, House, Dougi, Jerking, Voguing – sie haben alles drauf, die acht Tänzer von </w:t>
      </w:r>
      <w:r w:rsidRPr="00342C5A">
        <w:rPr>
          <w:b/>
          <w:sz w:val="20"/>
        </w:rPr>
        <w:t>PuzzleBeatZ</w:t>
      </w:r>
      <w:r w:rsidRPr="00342C5A">
        <w:rPr>
          <w:sz w:val="20"/>
        </w:rPr>
        <w:t xml:space="preserve">, und sie zeigen alles bei Show und Freestyle-Session im Keuning-Haus. Dazu gibt es Live-Videoaufnahmen von </w:t>
      </w:r>
      <w:r w:rsidRPr="00342C5A">
        <w:rPr>
          <w:b/>
          <w:sz w:val="20"/>
        </w:rPr>
        <w:t>Phil Hallay</w:t>
      </w:r>
      <w:r w:rsidRPr="00342C5A">
        <w:rPr>
          <w:sz w:val="20"/>
        </w:rPr>
        <w:t>, der ein Tanzvideo mit der Crew produziert</w:t>
      </w:r>
    </w:p>
    <w:p w:rsidR="00EF7A9A" w:rsidRPr="00CE680C" w:rsidRDefault="00EF7A9A" w:rsidP="00EF7A9A">
      <w:pPr>
        <w:rPr>
          <w:color w:val="FF6600"/>
          <w:sz w:val="20"/>
        </w:rPr>
      </w:pPr>
      <w:r w:rsidRPr="00CE680C">
        <w:rPr>
          <w:color w:val="FF6600"/>
          <w:sz w:val="20"/>
        </w:rPr>
        <w:t>Performance und Video, Di 2</w:t>
      </w:r>
      <w:r w:rsidR="000A4F89">
        <w:rPr>
          <w:color w:val="FF6600"/>
          <w:sz w:val="20"/>
        </w:rPr>
        <w:t>7.11., 18h, Festivalzentrum DKH</w:t>
      </w:r>
    </w:p>
    <w:p w:rsidR="00EF7A9A" w:rsidRPr="00CE680C" w:rsidRDefault="00EF7A9A" w:rsidP="00EF7A9A">
      <w:pPr>
        <w:rPr>
          <w:sz w:val="20"/>
        </w:rPr>
      </w:pPr>
    </w:p>
    <w:p w:rsidR="000A4F89" w:rsidRDefault="00EF7A9A" w:rsidP="00EF7A9A">
      <w:pPr>
        <w:rPr>
          <w:sz w:val="20"/>
        </w:rPr>
      </w:pPr>
      <w:r w:rsidRPr="00CE680C">
        <w:rPr>
          <w:sz w:val="20"/>
        </w:rPr>
        <w:t xml:space="preserve">An den Übergängen von Musik und Geräusch, Multimedia-Performance und raumgreifender Installation erzeugt </w:t>
      </w:r>
      <w:r w:rsidRPr="00CE680C">
        <w:rPr>
          <w:b/>
          <w:sz w:val="20"/>
        </w:rPr>
        <w:t>The Gegenschein</w:t>
      </w:r>
      <w:r w:rsidRPr="00CE680C">
        <w:rPr>
          <w:sz w:val="20"/>
        </w:rPr>
        <w:t xml:space="preserve"> im Rahmen einer </w:t>
      </w:r>
      <w:r w:rsidRPr="00CE680C">
        <w:rPr>
          <w:b/>
          <w:sz w:val="20"/>
        </w:rPr>
        <w:t>Performance zum Shut Down</w:t>
      </w:r>
      <w:r w:rsidRPr="00CE680C">
        <w:rPr>
          <w:sz w:val="20"/>
        </w:rPr>
        <w:t xml:space="preserve"> mit Bild- und Klangapparaten verblüffende Wechselwirkungen.</w:t>
      </w:r>
    </w:p>
    <w:p w:rsidR="00EF7A9A" w:rsidRPr="00CE680C" w:rsidRDefault="00EF7A9A" w:rsidP="00EF7A9A">
      <w:pPr>
        <w:rPr>
          <w:color w:val="FF6600"/>
          <w:sz w:val="20"/>
        </w:rPr>
      </w:pPr>
      <w:r w:rsidRPr="00CE680C">
        <w:rPr>
          <w:color w:val="FF6600"/>
          <w:sz w:val="20"/>
        </w:rPr>
        <w:t>Audiovisuelle Installation, Fr 30.</w:t>
      </w:r>
      <w:r w:rsidR="000A4F89">
        <w:rPr>
          <w:color w:val="FF6600"/>
          <w:sz w:val="20"/>
        </w:rPr>
        <w:t>11., 22.30h Festivalzentrum DKH</w:t>
      </w:r>
    </w:p>
    <w:p w:rsidR="00EF7A9A" w:rsidRPr="00CE680C" w:rsidRDefault="000A4F89" w:rsidP="00EF7A9A">
      <w:pPr>
        <w:rPr>
          <w:rFonts w:cs="TimesNewRomanPSMT"/>
          <w:b/>
          <w:color w:val="FF6600"/>
          <w:sz w:val="20"/>
          <w:szCs w:val="22"/>
          <w:lang w:bidi="de-DE"/>
        </w:rPr>
      </w:pPr>
      <w:r>
        <w:rPr>
          <w:rFonts w:cs="TimesNewRomanPSMT"/>
          <w:b/>
          <w:color w:val="FF6600"/>
          <w:sz w:val="20"/>
          <w:szCs w:val="22"/>
          <w:lang w:bidi="de-DE"/>
        </w:rPr>
        <w:br w:type="page"/>
      </w:r>
      <w:r w:rsidR="00EF7A9A" w:rsidRPr="00CE680C">
        <w:rPr>
          <w:rFonts w:cs="TimesNewRomanPSMT"/>
          <w:b/>
          <w:color w:val="FF6600"/>
          <w:sz w:val="20"/>
          <w:szCs w:val="22"/>
          <w:lang w:bidi="de-DE"/>
        </w:rPr>
        <w:t>Hochschulprojekte</w:t>
      </w:r>
    </w:p>
    <w:p w:rsidR="00EF7A9A" w:rsidRPr="00CE680C" w:rsidRDefault="00EF7A9A" w:rsidP="00EF7A9A">
      <w:pPr>
        <w:rPr>
          <w:sz w:val="20"/>
        </w:rPr>
      </w:pPr>
    </w:p>
    <w:p w:rsidR="000A4F89" w:rsidRDefault="00EF7A9A" w:rsidP="00EF7A9A">
      <w:pPr>
        <w:pStyle w:val="Textkrper"/>
        <w:spacing w:after="0"/>
        <w:rPr>
          <w:rFonts w:ascii="Arial" w:eastAsia="Times New Roman" w:hAnsi="Arial"/>
          <w:kern w:val="0"/>
          <w:sz w:val="20"/>
          <w:szCs w:val="24"/>
        </w:rPr>
      </w:pPr>
      <w:r w:rsidRPr="00CE680C">
        <w:rPr>
          <w:rFonts w:ascii="Arial" w:eastAsia="Times New Roman" w:hAnsi="Arial"/>
          <w:kern w:val="0"/>
          <w:sz w:val="20"/>
          <w:szCs w:val="24"/>
        </w:rPr>
        <w:t xml:space="preserve">Studierende verschiedener Ausbildungsinstitutionen der szenischen Künste NRWs gehen im Vorfeld des Festivals im Rahmen des Workshops </w:t>
      </w:r>
      <w:r w:rsidRPr="00CE680C">
        <w:rPr>
          <w:rFonts w:ascii="Arial" w:eastAsia="Times New Roman" w:hAnsi="Arial"/>
          <w:b/>
          <w:kern w:val="0"/>
          <w:sz w:val="20"/>
          <w:szCs w:val="24"/>
        </w:rPr>
        <w:t>Urbane Szenerien – Realitäten einer Stadt</w:t>
      </w:r>
      <w:r w:rsidRPr="00CE680C">
        <w:rPr>
          <w:rFonts w:ascii="Arial" w:eastAsia="Times New Roman" w:hAnsi="Arial"/>
          <w:kern w:val="0"/>
          <w:sz w:val="20"/>
          <w:szCs w:val="24"/>
        </w:rPr>
        <w:t xml:space="preserve"> der Frage nach, wie sich die vielen gegensätzlichen Realitäten einer Stadt künstlerisch thematisieren lassen.</w:t>
      </w:r>
    </w:p>
    <w:p w:rsidR="000A4F89" w:rsidRPr="000A4F89" w:rsidRDefault="000A4F89" w:rsidP="000A4F89">
      <w:pPr>
        <w:pStyle w:val="Textkrper"/>
        <w:numPr>
          <w:ilvl w:val="0"/>
          <w:numId w:val="16"/>
        </w:numPr>
        <w:spacing w:after="0"/>
        <w:rPr>
          <w:rFonts w:ascii="Arial" w:eastAsia="Times New Roman" w:hAnsi="Arial"/>
          <w:kern w:val="0"/>
          <w:sz w:val="20"/>
          <w:szCs w:val="24"/>
        </w:rPr>
      </w:pPr>
      <w:r w:rsidRPr="000A4F89">
        <w:rPr>
          <w:rFonts w:ascii="Arial" w:eastAsia="Times New Roman" w:hAnsi="Arial"/>
          <w:kern w:val="0"/>
          <w:sz w:val="20"/>
          <w:szCs w:val="24"/>
        </w:rPr>
        <w:t>Ruhr Universität Bochum (Studiengang Szenische Forschung)</w:t>
      </w:r>
    </w:p>
    <w:p w:rsidR="000A4F89" w:rsidRPr="000A4F89" w:rsidRDefault="000A4F89" w:rsidP="000A4F89">
      <w:pPr>
        <w:pStyle w:val="Textkrper"/>
        <w:numPr>
          <w:ilvl w:val="0"/>
          <w:numId w:val="16"/>
        </w:numPr>
        <w:spacing w:after="0"/>
        <w:rPr>
          <w:rFonts w:ascii="Arial" w:eastAsia="Times New Roman" w:hAnsi="Arial"/>
          <w:kern w:val="0"/>
          <w:sz w:val="20"/>
          <w:szCs w:val="24"/>
        </w:rPr>
      </w:pPr>
      <w:r w:rsidRPr="000A4F89">
        <w:rPr>
          <w:rFonts w:ascii="Arial" w:eastAsia="Times New Roman" w:hAnsi="Arial"/>
          <w:kern w:val="0"/>
          <w:sz w:val="20"/>
          <w:szCs w:val="24"/>
        </w:rPr>
        <w:t>Fachhochschule Dortmund (Fachbereich Szenografie)</w:t>
      </w:r>
    </w:p>
    <w:p w:rsidR="000A4F89" w:rsidRPr="000A4F89" w:rsidRDefault="000A4F89" w:rsidP="000A4F89">
      <w:pPr>
        <w:pStyle w:val="Textkrper"/>
        <w:numPr>
          <w:ilvl w:val="0"/>
          <w:numId w:val="16"/>
        </w:numPr>
        <w:spacing w:after="0"/>
        <w:rPr>
          <w:rFonts w:ascii="Arial" w:eastAsia="Times New Roman" w:hAnsi="Arial"/>
          <w:kern w:val="0"/>
          <w:sz w:val="20"/>
          <w:szCs w:val="24"/>
        </w:rPr>
      </w:pPr>
      <w:r w:rsidRPr="000A4F89">
        <w:rPr>
          <w:rFonts w:ascii="Arial" w:eastAsia="Times New Roman" w:hAnsi="Arial"/>
          <w:kern w:val="0"/>
          <w:sz w:val="20"/>
          <w:szCs w:val="24"/>
        </w:rPr>
        <w:t>Folkwang Universität Essen (Physical Theatre)</w:t>
      </w:r>
    </w:p>
    <w:p w:rsidR="000A4F89" w:rsidRPr="000A4F89" w:rsidRDefault="000A4F89" w:rsidP="000A4F89">
      <w:pPr>
        <w:pStyle w:val="Textkrper"/>
        <w:numPr>
          <w:ilvl w:val="0"/>
          <w:numId w:val="16"/>
        </w:numPr>
        <w:spacing w:after="0"/>
        <w:rPr>
          <w:rFonts w:ascii="Arial" w:eastAsia="Times New Roman" w:hAnsi="Arial"/>
          <w:kern w:val="0"/>
          <w:sz w:val="20"/>
          <w:szCs w:val="24"/>
        </w:rPr>
      </w:pPr>
      <w:r w:rsidRPr="000A4F89">
        <w:rPr>
          <w:rFonts w:ascii="Arial" w:eastAsia="Times New Roman" w:hAnsi="Arial"/>
          <w:kern w:val="0"/>
          <w:sz w:val="20"/>
          <w:szCs w:val="24"/>
        </w:rPr>
        <w:t>Kunsthochschule für Medien Köln (Lehrgebiete Video, Interaktive Dramaturgien &amp; Szenografie / Experimentelles Video &amp; Performance / Multimedia Performance)</w:t>
      </w:r>
    </w:p>
    <w:p w:rsidR="000A4F89" w:rsidRPr="000A4F89" w:rsidRDefault="000A4F89" w:rsidP="000A4F89">
      <w:pPr>
        <w:pStyle w:val="Textkrper"/>
        <w:spacing w:after="0"/>
        <w:rPr>
          <w:rFonts w:ascii="Arial" w:eastAsia="Times New Roman" w:hAnsi="Arial"/>
          <w:kern w:val="0"/>
          <w:sz w:val="20"/>
          <w:szCs w:val="24"/>
        </w:rPr>
      </w:pPr>
      <w:r w:rsidRPr="000A4F89">
        <w:rPr>
          <w:rFonts w:ascii="Arial" w:eastAsia="Times New Roman" w:hAnsi="Arial"/>
          <w:kern w:val="0"/>
          <w:sz w:val="20"/>
          <w:szCs w:val="24"/>
        </w:rPr>
        <w:t>In Kooperation mit Ekamina Dortmund</w:t>
      </w:r>
    </w:p>
    <w:p w:rsidR="000A4F89" w:rsidRPr="000A4F89" w:rsidRDefault="000A4F89" w:rsidP="000A4F89">
      <w:pPr>
        <w:pStyle w:val="Textkrper"/>
        <w:spacing w:after="0"/>
        <w:rPr>
          <w:rFonts w:ascii="Arial" w:eastAsia="Times New Roman" w:hAnsi="Arial"/>
          <w:kern w:val="0"/>
          <w:sz w:val="20"/>
          <w:szCs w:val="24"/>
        </w:rPr>
      </w:pPr>
      <w:r w:rsidRPr="000A4F89">
        <w:rPr>
          <w:rFonts w:ascii="Arial" w:eastAsia="Times New Roman" w:hAnsi="Arial"/>
          <w:kern w:val="0"/>
          <w:sz w:val="20"/>
          <w:szCs w:val="24"/>
        </w:rPr>
        <w:t>Leitung: Jascha Sommer (RUB)</w:t>
      </w:r>
    </w:p>
    <w:p w:rsidR="00EF7A9A" w:rsidRPr="00CE680C" w:rsidRDefault="00EF7A9A" w:rsidP="000A4F89">
      <w:pPr>
        <w:pStyle w:val="Textkrper"/>
        <w:spacing w:after="0"/>
        <w:rPr>
          <w:rFonts w:ascii="Arial" w:eastAsia="Times New Roman" w:hAnsi="Arial"/>
          <w:color w:val="FF6600"/>
          <w:kern w:val="0"/>
          <w:sz w:val="20"/>
          <w:szCs w:val="24"/>
        </w:rPr>
      </w:pPr>
      <w:r w:rsidRPr="00CE680C">
        <w:rPr>
          <w:rFonts w:ascii="Arial" w:eastAsia="Times New Roman" w:hAnsi="Arial"/>
          <w:color w:val="FF6600"/>
          <w:kern w:val="0"/>
          <w:sz w:val="20"/>
          <w:szCs w:val="24"/>
        </w:rPr>
        <w:t>Präsentation, Mi 28.11</w:t>
      </w:r>
      <w:r w:rsidR="00726E3B">
        <w:rPr>
          <w:rFonts w:ascii="Arial" w:eastAsia="Times New Roman" w:hAnsi="Arial"/>
          <w:color w:val="FF6600"/>
          <w:kern w:val="0"/>
          <w:sz w:val="20"/>
          <w:szCs w:val="24"/>
        </w:rPr>
        <w:t>.</w:t>
      </w:r>
      <w:r w:rsidR="000A4F89">
        <w:rPr>
          <w:rFonts w:ascii="Arial" w:eastAsia="Times New Roman" w:hAnsi="Arial"/>
          <w:color w:val="FF6600"/>
          <w:kern w:val="0"/>
          <w:sz w:val="20"/>
          <w:szCs w:val="24"/>
        </w:rPr>
        <w:t>, 22h, Ekamina im Sissikingkong</w:t>
      </w:r>
    </w:p>
    <w:p w:rsidR="00EF7A9A" w:rsidRPr="00CE680C" w:rsidRDefault="00EF7A9A" w:rsidP="00EF7A9A">
      <w:pPr>
        <w:rPr>
          <w:sz w:val="20"/>
        </w:rPr>
      </w:pPr>
    </w:p>
    <w:p w:rsidR="000A4F89" w:rsidRDefault="00EF7A9A" w:rsidP="00EF7A9A">
      <w:pPr>
        <w:pStyle w:val="Textkrper"/>
        <w:spacing w:after="0"/>
        <w:rPr>
          <w:rFonts w:ascii="Arial" w:eastAsia="Times New Roman" w:hAnsi="Arial"/>
          <w:kern w:val="0"/>
          <w:sz w:val="20"/>
          <w:szCs w:val="24"/>
        </w:rPr>
      </w:pPr>
      <w:r w:rsidRPr="00CE680C">
        <w:rPr>
          <w:rFonts w:ascii="Arial" w:eastAsia="Times New Roman" w:hAnsi="Arial"/>
          <w:kern w:val="0"/>
          <w:sz w:val="20"/>
          <w:szCs w:val="24"/>
        </w:rPr>
        <w:t>Anhand von Werkpräsentation</w:t>
      </w:r>
      <w:r w:rsidR="00726E3B">
        <w:rPr>
          <w:rFonts w:ascii="Arial" w:eastAsia="Times New Roman" w:hAnsi="Arial"/>
          <w:kern w:val="0"/>
          <w:sz w:val="20"/>
          <w:szCs w:val="24"/>
        </w:rPr>
        <w:t>en</w:t>
      </w:r>
      <w:r w:rsidRPr="00CE680C">
        <w:rPr>
          <w:rFonts w:ascii="Arial" w:eastAsia="Times New Roman" w:hAnsi="Arial"/>
          <w:kern w:val="0"/>
          <w:sz w:val="20"/>
          <w:szCs w:val="24"/>
        </w:rPr>
        <w:t xml:space="preserve"> und Impulsreferaten werden </w:t>
      </w:r>
      <w:r w:rsidRPr="00CE680C">
        <w:rPr>
          <w:rFonts w:ascii="Arial" w:eastAsia="Times New Roman" w:hAnsi="Arial"/>
          <w:b/>
          <w:kern w:val="0"/>
          <w:sz w:val="20"/>
          <w:szCs w:val="24"/>
        </w:rPr>
        <w:t>Kollaborative Praktiken in der Freien Theaterarbeit</w:t>
      </w:r>
      <w:r w:rsidRPr="00CE680C">
        <w:rPr>
          <w:rFonts w:ascii="Arial" w:eastAsia="Times New Roman" w:hAnsi="Arial"/>
          <w:kern w:val="0"/>
          <w:sz w:val="20"/>
          <w:szCs w:val="24"/>
        </w:rPr>
        <w:t xml:space="preserve"> vorgestellt und diskutiert.</w:t>
      </w:r>
    </w:p>
    <w:p w:rsidR="000A4F89" w:rsidRPr="000A4F89" w:rsidRDefault="000A4F89" w:rsidP="000A4F89">
      <w:pPr>
        <w:pStyle w:val="Textkrper"/>
        <w:spacing w:after="0"/>
        <w:rPr>
          <w:rFonts w:ascii="Arial" w:eastAsia="Times New Roman" w:hAnsi="Arial"/>
          <w:kern w:val="0"/>
          <w:sz w:val="20"/>
          <w:szCs w:val="24"/>
        </w:rPr>
      </w:pPr>
      <w:r w:rsidRPr="000A4F89">
        <w:rPr>
          <w:rFonts w:ascii="Arial" w:eastAsia="Times New Roman" w:hAnsi="Arial"/>
          <w:kern w:val="0"/>
          <w:sz w:val="20"/>
          <w:szCs w:val="24"/>
        </w:rPr>
        <w:t>In Kooperation mit dem C60 Collaboratorium für kulturelle Praxis (RUB)</w:t>
      </w:r>
    </w:p>
    <w:p w:rsidR="000A4F89" w:rsidRPr="000A4F89" w:rsidRDefault="000A4F89" w:rsidP="000A4F89">
      <w:pPr>
        <w:pStyle w:val="Textkrper"/>
        <w:spacing w:after="0"/>
        <w:rPr>
          <w:rFonts w:ascii="Arial" w:eastAsia="Times New Roman" w:hAnsi="Arial"/>
          <w:kern w:val="0"/>
          <w:sz w:val="20"/>
          <w:szCs w:val="24"/>
        </w:rPr>
      </w:pPr>
      <w:r w:rsidRPr="000A4F89">
        <w:rPr>
          <w:rFonts w:ascii="Arial" w:eastAsia="Times New Roman" w:hAnsi="Arial"/>
          <w:kern w:val="0"/>
          <w:sz w:val="20"/>
          <w:szCs w:val="24"/>
        </w:rPr>
        <w:t>Leitung: Sven Sappelt</w:t>
      </w:r>
    </w:p>
    <w:p w:rsidR="00EF7A9A" w:rsidRPr="00CE680C" w:rsidRDefault="00EF7A9A" w:rsidP="00EF7A9A">
      <w:pPr>
        <w:pStyle w:val="Textkrper"/>
        <w:spacing w:after="0"/>
        <w:rPr>
          <w:rFonts w:ascii="Arial" w:eastAsia="Times New Roman" w:hAnsi="Arial"/>
          <w:color w:val="FF6600"/>
          <w:kern w:val="0"/>
          <w:sz w:val="20"/>
          <w:szCs w:val="24"/>
        </w:rPr>
      </w:pPr>
      <w:r w:rsidRPr="00CE680C">
        <w:rPr>
          <w:rFonts w:ascii="Arial" w:eastAsia="Times New Roman" w:hAnsi="Arial"/>
          <w:color w:val="FF6600"/>
          <w:kern w:val="0"/>
          <w:sz w:val="20"/>
          <w:szCs w:val="24"/>
        </w:rPr>
        <w:t>Symposium, Fr 30.1</w:t>
      </w:r>
      <w:r w:rsidR="000A4F89">
        <w:rPr>
          <w:rFonts w:ascii="Arial" w:eastAsia="Times New Roman" w:hAnsi="Arial"/>
          <w:color w:val="FF6600"/>
          <w:kern w:val="0"/>
          <w:sz w:val="20"/>
          <w:szCs w:val="24"/>
        </w:rPr>
        <w:t>1., 14-18h, Festivalzentrum DKH</w:t>
      </w:r>
    </w:p>
    <w:p w:rsidR="00EF7A9A" w:rsidRPr="00CE680C" w:rsidRDefault="00CE680C" w:rsidP="00EF7A9A">
      <w:pPr>
        <w:rPr>
          <w:rFonts w:cs="TimesNewRomanPSMT"/>
          <w:b/>
          <w:color w:val="FF6600"/>
          <w:sz w:val="20"/>
          <w:szCs w:val="22"/>
          <w:lang w:bidi="de-DE"/>
        </w:rPr>
      </w:pPr>
      <w:r>
        <w:rPr>
          <w:rFonts w:cs="TimesNewRomanPSMT"/>
          <w:b/>
          <w:color w:val="FF6600"/>
          <w:sz w:val="20"/>
          <w:szCs w:val="22"/>
          <w:lang w:bidi="de-DE"/>
        </w:rPr>
        <w:br w:type="page"/>
      </w:r>
      <w:r w:rsidR="00EF7A9A" w:rsidRPr="00CE680C">
        <w:rPr>
          <w:rFonts w:cs="TimesNewRomanPSMT"/>
          <w:b/>
          <w:color w:val="FF6600"/>
          <w:sz w:val="20"/>
          <w:szCs w:val="22"/>
          <w:lang w:bidi="de-DE"/>
        </w:rPr>
        <w:t>Kinder- und Jugendprojekte</w:t>
      </w:r>
    </w:p>
    <w:p w:rsidR="00EF7A9A" w:rsidRPr="00CE680C" w:rsidRDefault="00EF7A9A" w:rsidP="00EF7A9A">
      <w:pPr>
        <w:rPr>
          <w:sz w:val="20"/>
        </w:rPr>
      </w:pPr>
    </w:p>
    <w:p w:rsidR="00EF7A9A" w:rsidRPr="00CE680C" w:rsidRDefault="00EF7A9A" w:rsidP="00EF7A9A">
      <w:pPr>
        <w:rPr>
          <w:sz w:val="20"/>
        </w:rPr>
      </w:pPr>
      <w:r w:rsidRPr="00CE680C">
        <w:rPr>
          <w:sz w:val="20"/>
        </w:rPr>
        <w:t xml:space="preserve">Flankiert wird das Theaterfestival </w:t>
      </w:r>
      <w:r w:rsidRPr="00CE680C">
        <w:rPr>
          <w:i/>
          <w:sz w:val="20"/>
        </w:rPr>
        <w:t xml:space="preserve">FAVORITEN </w:t>
      </w:r>
      <w:r w:rsidRPr="00CE680C">
        <w:rPr>
          <w:sz w:val="20"/>
        </w:rPr>
        <w:t>2012 durch Vermittlungs-Angebote für Kinder und Jugendliche unter der Leitung des Theaterpädagogen Stefan Blank. Das Festival lädt junge Leute ein, die Theater- und Tanzarbeiten des Festivals zu erleben, mit ihren Ansichten und Erfahrungen zu konfrontieren und neue Perspektiven zu gewinnen.</w:t>
      </w:r>
    </w:p>
    <w:p w:rsidR="00EF7A9A" w:rsidRPr="00CE680C" w:rsidRDefault="00EF7A9A" w:rsidP="00EF7A9A">
      <w:pPr>
        <w:rPr>
          <w:sz w:val="20"/>
        </w:rPr>
      </w:pPr>
    </w:p>
    <w:p w:rsidR="00EF7A9A" w:rsidRPr="00CE680C" w:rsidRDefault="00EF7A9A" w:rsidP="00EF7A9A">
      <w:pPr>
        <w:rPr>
          <w:sz w:val="20"/>
        </w:rPr>
      </w:pPr>
    </w:p>
    <w:p w:rsidR="00EF7A9A" w:rsidRPr="00CE680C" w:rsidRDefault="00EF7A9A" w:rsidP="00EF7A9A">
      <w:pPr>
        <w:rPr>
          <w:rFonts w:cs="TimesNewRomanPSMT"/>
          <w:b/>
          <w:color w:val="FF6600"/>
          <w:sz w:val="20"/>
          <w:szCs w:val="22"/>
          <w:lang w:bidi="de-DE"/>
        </w:rPr>
      </w:pPr>
      <w:r w:rsidRPr="00CE680C">
        <w:rPr>
          <w:rFonts w:cs="TimesNewRomanPSMT"/>
          <w:b/>
          <w:color w:val="FF6600"/>
          <w:sz w:val="20"/>
          <w:szCs w:val="22"/>
          <w:lang w:bidi="de-DE"/>
        </w:rPr>
        <w:t>Vorverkauf</w:t>
      </w:r>
    </w:p>
    <w:p w:rsidR="00EF7A9A" w:rsidRPr="00CE680C" w:rsidRDefault="00EF7A9A" w:rsidP="00EF7A9A">
      <w:pPr>
        <w:rPr>
          <w:sz w:val="20"/>
        </w:rPr>
      </w:pPr>
    </w:p>
    <w:p w:rsidR="00CE680C" w:rsidRDefault="00EF7A9A" w:rsidP="00EF7A9A">
      <w:pPr>
        <w:pStyle w:val="VorformatierterText"/>
        <w:widowControl/>
        <w:rPr>
          <w:rFonts w:ascii="Arial" w:eastAsia="Times New Roman" w:hAnsi="Arial" w:cs="Times New Roman"/>
          <w:kern w:val="0"/>
          <w:szCs w:val="24"/>
        </w:rPr>
      </w:pPr>
      <w:r w:rsidRPr="00CE680C">
        <w:rPr>
          <w:rFonts w:ascii="Arial" w:eastAsia="Times New Roman" w:hAnsi="Arial" w:cs="Times New Roman"/>
          <w:kern w:val="0"/>
          <w:szCs w:val="24"/>
        </w:rPr>
        <w:t>Tickets zum Preis von 13,- € gibt es im KIS – KulturInfoShop in der Sparkasse Dortmund, Katharinenstr. 1, 44137 Dortmund (Mo-Sa 10-18h), unter Telefon +49 (0)231.5027710 und online unter www.favoriten2012.de.</w:t>
      </w:r>
    </w:p>
    <w:p w:rsidR="00EF7A9A" w:rsidRPr="00CE680C" w:rsidRDefault="00EF7A9A" w:rsidP="00EF7A9A">
      <w:pPr>
        <w:pStyle w:val="VorformatierterText"/>
        <w:widowControl/>
        <w:rPr>
          <w:rFonts w:ascii="Arial" w:eastAsia="Times New Roman" w:hAnsi="Arial" w:cs="Times New Roman"/>
          <w:kern w:val="0"/>
          <w:szCs w:val="24"/>
        </w:rPr>
      </w:pPr>
    </w:p>
    <w:p w:rsidR="00EF7A9A" w:rsidRPr="00CE680C" w:rsidRDefault="00EF7A9A" w:rsidP="00EF7A9A">
      <w:pPr>
        <w:pStyle w:val="VorformatierterText"/>
        <w:widowControl/>
        <w:rPr>
          <w:rFonts w:ascii="Arial" w:eastAsia="Times New Roman" w:hAnsi="Arial" w:cs="Times New Roman"/>
          <w:kern w:val="0"/>
          <w:szCs w:val="24"/>
        </w:rPr>
      </w:pPr>
      <w:r w:rsidRPr="00CE680C">
        <w:rPr>
          <w:rFonts w:ascii="Arial" w:eastAsia="Times New Roman" w:hAnsi="Arial" w:cs="Times New Roman"/>
          <w:kern w:val="0"/>
          <w:szCs w:val="24"/>
        </w:rPr>
        <w:t>Es gelten folgende Ermäßigungen: 9,- € für Studierende (bis 27 Jahre), Auszubildende, RentnerInnen, Arbeitslose, BFD (Bufdis), Do-Pass- bzw. Sozialpass-Inhaber Schwerbehinderte und Begleitperson gegen Vorlage eines entsprechenden Nachweises, 5,- € für Schüler, Kinder u. Jugendliche bis 18 Jahre, 3,50 € für Inhaber der Kultur-Card (Kulturrucksack NRW)</w:t>
      </w:r>
    </w:p>
    <w:p w:rsidR="00CE680C" w:rsidRDefault="00EF7A9A" w:rsidP="00EF7A9A">
      <w:pPr>
        <w:pStyle w:val="VorformatierterText"/>
        <w:widowControl/>
        <w:rPr>
          <w:rFonts w:ascii="Arial" w:eastAsia="Times New Roman" w:hAnsi="Arial" w:cs="Times New Roman"/>
          <w:kern w:val="0"/>
          <w:szCs w:val="24"/>
        </w:rPr>
      </w:pPr>
      <w:r w:rsidRPr="00CE680C">
        <w:rPr>
          <w:rFonts w:ascii="Arial" w:eastAsia="Times New Roman" w:hAnsi="Arial" w:cs="Times New Roman"/>
          <w:kern w:val="0"/>
          <w:szCs w:val="24"/>
        </w:rPr>
        <w:t>Der Festivalpass für alle Veranstaltungen kostet 60,- € (ermäßigt 40,- €), Bestellung nur über das Festivalbüro unter +49 (0)231.47429209 bzw. reservierung@favoriten2012.de.</w:t>
      </w:r>
    </w:p>
    <w:p w:rsidR="00EF7A9A" w:rsidRPr="00CE680C" w:rsidRDefault="00EF7A9A" w:rsidP="00EF7A9A">
      <w:pPr>
        <w:pStyle w:val="VorformatierterText"/>
        <w:widowControl/>
        <w:rPr>
          <w:rFonts w:ascii="Arial" w:eastAsia="Times New Roman" w:hAnsi="Arial" w:cs="Times New Roman"/>
          <w:kern w:val="0"/>
          <w:szCs w:val="24"/>
        </w:rPr>
      </w:pPr>
    </w:p>
    <w:p w:rsidR="00EF7A9A" w:rsidRPr="00CE680C" w:rsidRDefault="00EF7A9A" w:rsidP="00EF7A9A">
      <w:pPr>
        <w:pStyle w:val="VorformatierterText"/>
        <w:widowControl/>
        <w:rPr>
          <w:rFonts w:ascii="Arial" w:eastAsia="Times New Roman" w:hAnsi="Arial" w:cs="Times New Roman"/>
          <w:kern w:val="0"/>
          <w:szCs w:val="24"/>
        </w:rPr>
      </w:pPr>
      <w:r w:rsidRPr="00CE680C">
        <w:rPr>
          <w:rFonts w:ascii="Arial" w:eastAsia="Times New Roman" w:hAnsi="Arial" w:cs="Times New Roman"/>
          <w:kern w:val="0"/>
          <w:szCs w:val="24"/>
        </w:rPr>
        <w:t>Die Abendkasse öffnet jeweils eine Stunde vor Vorstellungsbeginn.</w:t>
      </w:r>
    </w:p>
    <w:p w:rsidR="0079712A" w:rsidRPr="00CE680C" w:rsidRDefault="006F6FC5" w:rsidP="00EF7A9A">
      <w:pPr>
        <w:ind w:right="-2268"/>
        <w:rPr>
          <w:sz w:val="20"/>
        </w:rPr>
      </w:pPr>
      <w:r>
        <w:rPr>
          <w:noProof/>
          <w:sz w:val="20"/>
          <w:lang w:eastAsia="de-DE"/>
        </w:rPr>
        <w:pict>
          <v:shapetype id="_x0000_t202" coordsize="21600,21600" o:spt="202" path="m0,0l0,21600,21600,21600,21600,0xe">
            <v:stroke joinstyle="miter"/>
            <v:path gradientshapeok="t" o:connecttype="rect"/>
          </v:shapetype>
          <v:shape id="_x0000_s1037" type="#_x0000_t202" style="position:absolute;margin-left:3in;margin-top:288.5pt;width:4in;height:108.55pt;z-index:251658240;mso-wrap-edited:f;mso-position-horizontal:absolute;mso-position-vertical:absolute" wrapcoords="0 0 21600 0 21600 21600 0 21600 0 0" filled="f" strokecolor="#f60">
            <v:fill o:detectmouseclick="t"/>
            <v:textbox style="mso-next-textbox:#_x0000_s1037" inset=",7.2pt,,7.2pt">
              <w:txbxContent>
                <w:p w:rsidR="00507935" w:rsidRPr="00943F9B" w:rsidRDefault="00507935" w:rsidP="00CE680C">
                  <w:pPr>
                    <w:ind w:right="-1701"/>
                    <w:rPr>
                      <w:sz w:val="15"/>
                    </w:rPr>
                  </w:pPr>
                  <w:r w:rsidRPr="00943F9B">
                    <w:rPr>
                      <w:sz w:val="15"/>
                    </w:rPr>
                    <w:t xml:space="preserve">Theaterfestival </w:t>
                  </w:r>
                  <w:r w:rsidRPr="00943F9B">
                    <w:rPr>
                      <w:rStyle w:val="Betont"/>
                      <w:i/>
                      <w:sz w:val="15"/>
                    </w:rPr>
                    <w:t>FAVORITEN</w:t>
                  </w:r>
                  <w:r w:rsidRPr="00943F9B">
                    <w:rPr>
                      <w:rStyle w:val="Betont"/>
                      <w:sz w:val="15"/>
                    </w:rPr>
                    <w:t xml:space="preserve"> 2012</w:t>
                  </w:r>
                  <w:r w:rsidRPr="00943F9B">
                    <w:rPr>
                      <w:sz w:val="15"/>
                    </w:rPr>
                    <w:t xml:space="preserve"> | </w:t>
                  </w:r>
                  <w:r w:rsidRPr="00943F9B">
                    <w:rPr>
                      <w:rStyle w:val="Betont"/>
                      <w:sz w:val="15"/>
                    </w:rPr>
                    <w:t>Dortmund 24.11.-1.12.2012</w:t>
                  </w:r>
                  <w:r w:rsidRPr="00943F9B">
                    <w:rPr>
                      <w:sz w:val="15"/>
                    </w:rPr>
                    <w:br/>
                    <w:t>Beteiligte Institutionen, Förderer und Partner: Kulturbüro Stadt Dortmund,</w:t>
                  </w:r>
                </w:p>
                <w:p w:rsidR="00507935" w:rsidRPr="00264864" w:rsidRDefault="00507935" w:rsidP="00CE680C">
                  <w:pPr>
                    <w:rPr>
                      <w:sz w:val="15"/>
                    </w:rPr>
                  </w:pPr>
                  <w:r w:rsidRPr="00943F9B">
                    <w:rPr>
                      <w:sz w:val="15"/>
                    </w:rPr>
                    <w:t xml:space="preserve">Verband Freie Darstellende Künste NRW e.V., </w:t>
                  </w:r>
                  <w:r w:rsidRPr="00264864">
                    <w:rPr>
                      <w:sz w:val="15"/>
                    </w:rPr>
                    <w:t>Ministerium für Familie, Kinder, Jugend, Kultur und Sport NRW, Stadt Dortmund, NRW Landesbüro Freie Kultur, LWL Kulturstiftung, Stiftung Kulturhauptstadt RUHR.2010, Kunststiftung NRW, NRW KULTURsekretariat, Nationales Performance Netz, Schauspiel Dortmund, Theater im Depot Dortmund, Dietrich-Keuning-Haus Dortmund, HMKV Hartware MedienKunstVerein, LAG Tanz</w:t>
                  </w:r>
                  <w:r>
                    <w:rPr>
                      <w:sz w:val="15"/>
                    </w:rPr>
                    <w:t xml:space="preserve"> NRW</w:t>
                  </w:r>
                  <w:r w:rsidRPr="00264864">
                    <w:rPr>
                      <w:sz w:val="15"/>
                    </w:rPr>
                    <w:t>, Kulturrucksack NRW, Bereiche Szenographie und Angewandte Sozialwissenschaften FH Dortmund, Institut für Theaterwissenschaft der Ruhr-Universität Bochum, Pumpenhaus Münster, FFT Düsseldorf, PACT Zollverein Essen, Ringlokschuppen Mülheim, u.a.</w:t>
                  </w:r>
                </w:p>
                <w:p w:rsidR="00507935" w:rsidRPr="00943F9B" w:rsidRDefault="00507935" w:rsidP="00CE680C">
                  <w:pPr>
                    <w:ind w:right="-1701"/>
                    <w:rPr>
                      <w:sz w:val="15"/>
                    </w:rPr>
                  </w:pPr>
                </w:p>
              </w:txbxContent>
            </v:textbox>
            <w10:wrap type="tight"/>
          </v:shape>
        </w:pict>
      </w:r>
    </w:p>
    <w:sectPr w:rsidR="0079712A" w:rsidRPr="00CE680C" w:rsidSect="006D2C57">
      <w:footerReference w:type="default" r:id="rId7"/>
      <w:headerReference w:type="first" r:id="rId8"/>
      <w:footerReference w:type="first" r:id="rId9"/>
      <w:pgSz w:w="11904" w:h="16829"/>
      <w:pgMar w:top="2794" w:right="3257" w:bottom="1134" w:left="1474" w:header="567" w:footer="1372"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35" w:rsidRDefault="00507935">
      <w:r>
        <w:separator/>
      </w:r>
    </w:p>
  </w:endnote>
  <w:endnote w:type="continuationSeparator" w:id="0">
    <w:p w:rsidR="00507935" w:rsidRDefault="0050793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TQGPJ+ArialMT">
    <w:altName w:val="Arial"/>
    <w:charset w:val="00"/>
    <w:family w:val="swiss"/>
    <w:pitch w:val="default"/>
    <w:sig w:usb0="00000000" w:usb1="00000000" w:usb2="00000000" w:usb3="00000000" w:csb0="00000000" w:csb1="00000000"/>
  </w:font>
  <w:font w:name="Lucida Grande">
    <w:altName w:val="Times New Roman"/>
    <w:panose1 w:val="020B0503030404040204"/>
    <w:charset w:val="00"/>
    <w:family w:val="auto"/>
    <w:pitch w:val="variable"/>
    <w:sig w:usb0="00000000" w:usb1="5000A1FF" w:usb2="00000000" w:usb3="00000000" w:csb0="000001BF" w:csb1="00000000"/>
  </w:font>
  <w:font w:name="Lucida Sans Unicode">
    <w:panose1 w:val="020B0602030504020204"/>
    <w:charset w:val="00"/>
    <w:family w:val="auto"/>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Calibri-Bold">
    <w:altName w:val="Calibri"/>
    <w:charset w:val="00"/>
    <w:family w:val="auto"/>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Modus Regular">
    <w:altName w:val="Cambria"/>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35" w:rsidRPr="005C0B79" w:rsidRDefault="00507935" w:rsidP="006D2C57">
    <w:pPr>
      <w:pStyle w:val="Fuzeile"/>
      <w:framePr w:w="10580" w:h="851" w:hRule="exact" w:wrap="around" w:vAnchor="page" w:hAnchor="page" w:x="568" w:y="15622"/>
      <w:rPr>
        <w:rFonts w:ascii="Arial" w:hAnsi="Arial"/>
        <w:color w:val="808080"/>
        <w:sz w:val="18"/>
      </w:rPr>
    </w:pPr>
    <w:r w:rsidRPr="005C0B79">
      <w:rPr>
        <w:rStyle w:val="Seitenzahl"/>
        <w:rFonts w:ascii="Arial" w:hAnsi="Arial"/>
        <w:color w:val="808080"/>
        <w:sz w:val="18"/>
      </w:rPr>
      <w:t xml:space="preserve">Seite </w:t>
    </w:r>
    <w:r w:rsidR="006F6FC5" w:rsidRPr="005C0B79">
      <w:rPr>
        <w:rStyle w:val="Seitenzahl"/>
        <w:rFonts w:ascii="Arial" w:hAnsi="Arial"/>
        <w:color w:val="808080"/>
        <w:sz w:val="18"/>
      </w:rPr>
      <w:fldChar w:fldCharType="begin"/>
    </w:r>
    <w:r w:rsidRPr="005C0B79">
      <w:rPr>
        <w:rStyle w:val="Seitenzahl"/>
        <w:rFonts w:ascii="Arial" w:hAnsi="Arial"/>
        <w:color w:val="808080"/>
        <w:sz w:val="18"/>
      </w:rPr>
      <w:instrText xml:space="preserve"> </w:instrText>
    </w:r>
    <w:r>
      <w:rPr>
        <w:rStyle w:val="Seitenzahl"/>
        <w:rFonts w:ascii="Arial" w:hAnsi="Arial"/>
        <w:color w:val="808080"/>
        <w:sz w:val="18"/>
      </w:rPr>
      <w:instrText>PAGE</w:instrText>
    </w:r>
    <w:r w:rsidRPr="005C0B79">
      <w:rPr>
        <w:rStyle w:val="Seitenzahl"/>
        <w:rFonts w:ascii="Arial" w:hAnsi="Arial"/>
        <w:color w:val="808080"/>
        <w:sz w:val="18"/>
      </w:rPr>
      <w:instrText xml:space="preserve"> </w:instrText>
    </w:r>
    <w:r w:rsidR="006F6FC5" w:rsidRPr="005C0B79">
      <w:rPr>
        <w:rStyle w:val="Seitenzahl"/>
        <w:rFonts w:ascii="Arial" w:hAnsi="Arial"/>
        <w:color w:val="808080"/>
        <w:sz w:val="18"/>
      </w:rPr>
      <w:fldChar w:fldCharType="separate"/>
    </w:r>
    <w:r w:rsidR="00494ECE">
      <w:rPr>
        <w:rStyle w:val="Seitenzahl"/>
        <w:rFonts w:ascii="Arial" w:hAnsi="Arial"/>
        <w:noProof/>
        <w:color w:val="808080"/>
        <w:sz w:val="18"/>
      </w:rPr>
      <w:t>5</w:t>
    </w:r>
    <w:r w:rsidR="006F6FC5" w:rsidRPr="005C0B79">
      <w:rPr>
        <w:rStyle w:val="Seitenzahl"/>
        <w:rFonts w:ascii="Arial" w:hAnsi="Arial"/>
        <w:color w:val="808080"/>
        <w:sz w:val="18"/>
      </w:rPr>
      <w:fldChar w:fldCharType="end"/>
    </w:r>
    <w:r w:rsidRPr="005C0B79">
      <w:rPr>
        <w:rStyle w:val="Seitenzahl"/>
        <w:rFonts w:ascii="Arial" w:hAnsi="Arial"/>
        <w:color w:val="808080"/>
        <w:sz w:val="18"/>
      </w:rPr>
      <w:t xml:space="preserve"> / </w:t>
    </w:r>
    <w:r w:rsidR="006F6FC5" w:rsidRPr="005C0B79">
      <w:rPr>
        <w:rStyle w:val="Seitenzahl"/>
        <w:rFonts w:ascii="Arial" w:hAnsi="Arial"/>
        <w:color w:val="808080"/>
        <w:sz w:val="18"/>
      </w:rPr>
      <w:fldChar w:fldCharType="begin"/>
    </w:r>
    <w:r w:rsidRPr="005C0B79">
      <w:rPr>
        <w:rStyle w:val="Seitenzahl"/>
        <w:rFonts w:ascii="Arial" w:hAnsi="Arial"/>
        <w:color w:val="808080"/>
        <w:sz w:val="18"/>
      </w:rPr>
      <w:instrText xml:space="preserve"> </w:instrText>
    </w:r>
    <w:r>
      <w:rPr>
        <w:rStyle w:val="Seitenzahl"/>
        <w:rFonts w:ascii="Arial" w:hAnsi="Arial"/>
        <w:color w:val="808080"/>
        <w:sz w:val="18"/>
      </w:rPr>
      <w:instrText>NUMPAGES</w:instrText>
    </w:r>
    <w:r w:rsidRPr="005C0B79">
      <w:rPr>
        <w:rStyle w:val="Seitenzahl"/>
        <w:rFonts w:ascii="Arial" w:hAnsi="Arial"/>
        <w:color w:val="808080"/>
        <w:sz w:val="18"/>
      </w:rPr>
      <w:instrText xml:space="preserve"> </w:instrText>
    </w:r>
    <w:r w:rsidR="006F6FC5" w:rsidRPr="005C0B79">
      <w:rPr>
        <w:rStyle w:val="Seitenzahl"/>
        <w:rFonts w:ascii="Arial" w:hAnsi="Arial"/>
        <w:color w:val="808080"/>
        <w:sz w:val="18"/>
      </w:rPr>
      <w:fldChar w:fldCharType="separate"/>
    </w:r>
    <w:r w:rsidR="00494ECE">
      <w:rPr>
        <w:rStyle w:val="Seitenzahl"/>
        <w:rFonts w:ascii="Arial" w:hAnsi="Arial"/>
        <w:noProof/>
        <w:color w:val="808080"/>
        <w:sz w:val="18"/>
      </w:rPr>
      <w:t>7</w:t>
    </w:r>
    <w:r w:rsidR="006F6FC5" w:rsidRPr="005C0B79">
      <w:rPr>
        <w:rStyle w:val="Seitenzahl"/>
        <w:rFonts w:ascii="Arial" w:hAnsi="Arial"/>
        <w:color w:val="808080"/>
        <w:sz w:val="18"/>
      </w:rPr>
      <w:fldChar w:fldCharType="end"/>
    </w:r>
  </w:p>
  <w:p w:rsidR="00507935" w:rsidRPr="004A12F7" w:rsidRDefault="00507935">
    <w:pPr>
      <w:pStyle w:val="Fuzeile"/>
      <w:rPr>
        <w:rFonts w:ascii="Arial" w:hAnsi="Arial"/>
        <w:sz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35" w:rsidRPr="006920D4" w:rsidRDefault="00507935" w:rsidP="006D2C57">
    <w:pPr>
      <w:pStyle w:val="Default"/>
      <w:framePr w:w="10580" w:h="851" w:hRule="exact" w:wrap="around" w:vAnchor="page" w:hAnchor="page" w:x="568" w:y="15622"/>
      <w:spacing w:line="312" w:lineRule="auto"/>
      <w:rPr>
        <w:rFonts w:ascii="Verdana" w:hAnsi="Verdana"/>
        <w:color w:val="949698"/>
        <w:sz w:val="16"/>
        <w:szCs w:val="18"/>
      </w:rPr>
    </w:pPr>
    <w:r w:rsidRPr="006920D4">
      <w:rPr>
        <w:rFonts w:ascii="Verdana" w:hAnsi="Verdana" w:cs="Arial-BoldMT"/>
        <w:b/>
        <w:bCs/>
        <w:color w:val="808080"/>
        <w:sz w:val="16"/>
        <w:szCs w:val="18"/>
      </w:rPr>
      <w:t xml:space="preserve">Claudia Holthausen </w:t>
    </w:r>
    <w:r w:rsidRPr="006920D4">
      <w:rPr>
        <w:rFonts w:ascii="Verdana" w:hAnsi="Verdana" w:cs="Arial-BoldMT"/>
        <w:color w:val="808080"/>
        <w:sz w:val="16"/>
        <w:szCs w:val="18"/>
      </w:rPr>
      <w:t xml:space="preserve">• </w:t>
    </w:r>
    <w:r w:rsidRPr="006920D4">
      <w:rPr>
        <w:rFonts w:ascii="Verdana" w:hAnsi="Verdana"/>
        <w:color w:val="949698"/>
        <w:sz w:val="16"/>
        <w:szCs w:val="18"/>
      </w:rPr>
      <w:t xml:space="preserve">Presse &amp; Marketing </w:t>
    </w:r>
  </w:p>
  <w:p w:rsidR="00507935" w:rsidRDefault="00507935" w:rsidP="006D2C57">
    <w:pPr>
      <w:pStyle w:val="CM1"/>
      <w:framePr w:w="10580" w:h="851" w:hRule="exact" w:wrap="around" w:vAnchor="page" w:hAnchor="page" w:x="568" w:y="15622"/>
      <w:spacing w:line="312" w:lineRule="auto"/>
      <w:rPr>
        <w:rFonts w:ascii="Verdana" w:hAnsi="Verdana" w:cs="MTQGPJ+ArialMT"/>
        <w:color w:val="949698"/>
        <w:sz w:val="16"/>
        <w:szCs w:val="18"/>
      </w:rPr>
    </w:pPr>
    <w:r w:rsidRPr="006920D4">
      <w:rPr>
        <w:rFonts w:ascii="Verdana" w:hAnsi="Verdana" w:cs="MTQGPJ+ArialMT"/>
        <w:color w:val="949698"/>
        <w:sz w:val="16"/>
        <w:szCs w:val="18"/>
      </w:rPr>
      <w:t>Tel. +49 (0)231.47429</w:t>
    </w:r>
    <w:r>
      <w:rPr>
        <w:rFonts w:ascii="Verdana" w:hAnsi="Verdana" w:cs="MTQGPJ+ArialMT"/>
        <w:color w:val="949698"/>
        <w:sz w:val="16"/>
        <w:szCs w:val="18"/>
      </w:rPr>
      <w:t>042 • Mobil +49 (0)151.19155550</w:t>
    </w:r>
  </w:p>
  <w:p w:rsidR="00507935" w:rsidRPr="006933F4" w:rsidRDefault="00507935" w:rsidP="006D2C57">
    <w:pPr>
      <w:pStyle w:val="CM1"/>
      <w:framePr w:w="10580" w:h="851" w:hRule="exact" w:wrap="around" w:vAnchor="page" w:hAnchor="page" w:x="568" w:y="15622"/>
      <w:spacing w:line="312" w:lineRule="auto"/>
      <w:rPr>
        <w:rFonts w:ascii="Arial" w:hAnsi="Arial" w:cs="MTQGPJ+ArialMT"/>
        <w:color w:val="949698"/>
        <w:sz w:val="18"/>
        <w:szCs w:val="18"/>
      </w:rPr>
    </w:pPr>
    <w:r>
      <w:rPr>
        <w:rFonts w:ascii="Verdana" w:hAnsi="Verdana" w:cs="MTQGPJ+ArialMT"/>
        <w:color w:val="949698"/>
        <w:sz w:val="16"/>
        <w:szCs w:val="18"/>
      </w:rPr>
      <w:t>presse@favoriten2012</w:t>
    </w:r>
    <w:r w:rsidRPr="006920D4">
      <w:rPr>
        <w:rFonts w:ascii="Verdana" w:hAnsi="Verdana" w:cs="MTQGPJ+ArialMT"/>
        <w:color w:val="949698"/>
        <w:sz w:val="16"/>
        <w:szCs w:val="18"/>
      </w:rPr>
      <w:t xml:space="preserve">.de </w:t>
    </w:r>
  </w:p>
  <w:p w:rsidR="00507935" w:rsidRDefault="00507935">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35" w:rsidRDefault="00507935">
      <w:r>
        <w:separator/>
      </w:r>
    </w:p>
  </w:footnote>
  <w:footnote w:type="continuationSeparator" w:id="0">
    <w:p w:rsidR="00507935" w:rsidRDefault="0050793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35" w:rsidRPr="005A3120" w:rsidRDefault="00507935" w:rsidP="006D2C57">
    <w:pPr>
      <w:pStyle w:val="Default"/>
      <w:framePr w:w="4515" w:h="1875" w:hRule="exact" w:wrap="auto" w:vAnchor="page" w:hAnchor="page" w:x="569" w:y="569"/>
      <w:spacing w:after="1200"/>
      <w:rPr>
        <w:rFonts w:ascii="Arial" w:hAnsi="Arial"/>
        <w:sz w:val="22"/>
      </w:rPr>
    </w:pPr>
    <w:r>
      <w:rPr>
        <w:rFonts w:ascii="Arial" w:hAnsi="Arial"/>
        <w:noProof/>
        <w:sz w:val="22"/>
      </w:rPr>
      <w:drawing>
        <wp:inline distT="0" distB="0" distL="0" distR="0">
          <wp:extent cx="2857500" cy="1003300"/>
          <wp:effectExtent l="25400" t="0" r="0" b="0"/>
          <wp:docPr id="1" name="Bild 1" descr="FAVORITEN2012_RGB_ohneTheater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ORITEN2012_RGB_ohneTheaterfestival"/>
                  <pic:cNvPicPr>
                    <a:picLocks noChangeAspect="1" noChangeArrowheads="1"/>
                  </pic:cNvPicPr>
                </pic:nvPicPr>
                <pic:blipFill>
                  <a:blip r:embed="rId1"/>
                  <a:srcRect/>
                  <a:stretch>
                    <a:fillRect/>
                  </a:stretch>
                </pic:blipFill>
                <pic:spPr bwMode="auto">
                  <a:xfrm>
                    <a:off x="0" y="0"/>
                    <a:ext cx="2857500" cy="1003300"/>
                  </a:xfrm>
                  <a:prstGeom prst="rect">
                    <a:avLst/>
                  </a:prstGeom>
                  <a:noFill/>
                  <a:ln w="9525">
                    <a:noFill/>
                    <a:miter lim="800000"/>
                    <a:headEnd/>
                    <a:tailEnd/>
                  </a:ln>
                </pic:spPr>
              </pic:pic>
            </a:graphicData>
          </a:graphic>
        </wp:inline>
      </w:drawing>
    </w:r>
  </w:p>
  <w:p w:rsidR="00507935" w:rsidRPr="005A3120" w:rsidRDefault="00507935" w:rsidP="006D2C57">
    <w:pPr>
      <w:pStyle w:val="Default"/>
      <w:framePr w:w="4515" w:h="1875" w:hRule="exact" w:wrap="auto" w:vAnchor="page" w:hAnchor="page" w:x="569" w:y="569"/>
      <w:spacing w:after="1200"/>
      <w:rPr>
        <w:rFonts w:ascii="Arial" w:hAnsi="Arial"/>
        <w:sz w:val="22"/>
      </w:rPr>
    </w:pPr>
  </w:p>
  <w:p w:rsidR="00507935" w:rsidRPr="00106A86" w:rsidRDefault="00507935"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Theaterfestival</w:t>
    </w:r>
  </w:p>
  <w:p w:rsidR="00507935" w:rsidRDefault="00507935"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i/>
        <w:color w:val="D85121"/>
        <w:sz w:val="16"/>
        <w:szCs w:val="18"/>
      </w:rPr>
      <w:t>FAVORITEN</w:t>
    </w:r>
    <w:r>
      <w:rPr>
        <w:rFonts w:ascii="Verdana" w:hAnsi="Verdana" w:cs="Modus Regular"/>
        <w:color w:val="D85121"/>
        <w:sz w:val="16"/>
        <w:szCs w:val="18"/>
      </w:rPr>
      <w:t xml:space="preserve"> 2012</w:t>
    </w:r>
  </w:p>
  <w:p w:rsidR="00507935" w:rsidRPr="00106A86" w:rsidRDefault="00507935" w:rsidP="006D2C57">
    <w:pPr>
      <w:pStyle w:val="CM3"/>
      <w:framePr w:w="2315" w:wrap="auto" w:vAnchor="page" w:hAnchor="page" w:x="8881" w:y="1260"/>
      <w:spacing w:line="260" w:lineRule="atLeast"/>
      <w:ind w:right="-90"/>
      <w:rPr>
        <w:rFonts w:ascii="Verdana" w:hAnsi="Verdana" w:cs="Modus Regular"/>
        <w:color w:val="D85121"/>
        <w:sz w:val="16"/>
        <w:szCs w:val="18"/>
      </w:rPr>
    </w:pPr>
    <w:r>
      <w:rPr>
        <w:rFonts w:ascii="Verdana" w:hAnsi="Verdana" w:cs="Modus Regular"/>
        <w:color w:val="D85121"/>
        <w:sz w:val="16"/>
        <w:szCs w:val="18"/>
      </w:rPr>
      <w:t>Dortmund</w:t>
    </w:r>
  </w:p>
  <w:p w:rsidR="00507935" w:rsidRPr="00106A86" w:rsidRDefault="00507935" w:rsidP="006D2C57">
    <w:pPr>
      <w:pStyle w:val="CM3"/>
      <w:framePr w:w="2315" w:wrap="auto" w:vAnchor="page" w:hAnchor="page" w:x="8881" w:y="1260"/>
      <w:spacing w:line="260" w:lineRule="atLeast"/>
      <w:ind w:right="-90"/>
      <w:rPr>
        <w:rFonts w:ascii="Verdana" w:hAnsi="Verdana" w:cs="Modus Regular"/>
        <w:color w:val="D85121"/>
        <w:sz w:val="16"/>
        <w:szCs w:val="18"/>
      </w:rPr>
    </w:pPr>
  </w:p>
  <w:p w:rsidR="00507935" w:rsidRPr="00106A86" w:rsidRDefault="00507935"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Festivalbüro</w:t>
    </w:r>
  </w:p>
  <w:p w:rsidR="00507935" w:rsidRPr="00106A86" w:rsidRDefault="00507935"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Deutsche Straße 10</w:t>
    </w:r>
  </w:p>
  <w:p w:rsidR="00507935" w:rsidRPr="00106A86" w:rsidRDefault="00507935"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44339 Dortmund</w:t>
    </w:r>
  </w:p>
  <w:p w:rsidR="00507935" w:rsidRPr="00106A86" w:rsidRDefault="00507935"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Tel. +49 (0)231.47429042</w:t>
    </w:r>
  </w:p>
  <w:p w:rsidR="00507935" w:rsidRPr="00106A86" w:rsidRDefault="00507935" w:rsidP="006D2C57">
    <w:pPr>
      <w:pStyle w:val="CM3"/>
      <w:framePr w:w="2315" w:wrap="auto" w:vAnchor="page" w:hAnchor="page" w:x="8881" w:y="1260"/>
      <w:spacing w:line="260" w:lineRule="atLeast"/>
      <w:ind w:right="-90"/>
      <w:rPr>
        <w:rFonts w:ascii="Verdana" w:hAnsi="Verdana" w:cs="Modus Regular"/>
        <w:color w:val="D85121"/>
        <w:sz w:val="16"/>
        <w:szCs w:val="18"/>
      </w:rPr>
    </w:pPr>
    <w:r w:rsidRPr="00106A86">
      <w:rPr>
        <w:rFonts w:ascii="Verdana" w:hAnsi="Verdana" w:cs="Modus Regular"/>
        <w:color w:val="D85121"/>
        <w:sz w:val="16"/>
        <w:szCs w:val="18"/>
      </w:rPr>
      <w:t>Fax +49 (0)231.47429211</w:t>
    </w:r>
  </w:p>
  <w:p w:rsidR="00507935" w:rsidRPr="00106A86" w:rsidRDefault="00507935" w:rsidP="006D2C57">
    <w:pPr>
      <w:pStyle w:val="CM3"/>
      <w:framePr w:w="2315" w:wrap="auto" w:vAnchor="page" w:hAnchor="page" w:x="8881" w:y="1260"/>
      <w:spacing w:line="260" w:lineRule="atLeast"/>
      <w:ind w:right="-90"/>
      <w:rPr>
        <w:rFonts w:ascii="Arial" w:hAnsi="Arial" w:cs="Modus Regular"/>
        <w:color w:val="D85121"/>
        <w:sz w:val="16"/>
        <w:szCs w:val="18"/>
      </w:rPr>
    </w:pPr>
    <w:r>
      <w:rPr>
        <w:rFonts w:ascii="Verdana" w:hAnsi="Verdana" w:cs="Modus Regular"/>
        <w:color w:val="D85121"/>
        <w:sz w:val="16"/>
        <w:szCs w:val="18"/>
      </w:rPr>
      <w:t>www.favoriten2012</w:t>
    </w:r>
    <w:r w:rsidRPr="00106A86">
      <w:rPr>
        <w:rFonts w:ascii="Verdana" w:hAnsi="Verdana" w:cs="Modus Regular"/>
        <w:color w:val="D85121"/>
        <w:sz w:val="16"/>
        <w:szCs w:val="18"/>
      </w:rPr>
      <w:t>.de</w:t>
    </w:r>
  </w:p>
  <w:p w:rsidR="00507935" w:rsidRPr="005A3120" w:rsidRDefault="00507935" w:rsidP="006D2C57">
    <w:pPr>
      <w:pStyle w:val="Kopfzeile"/>
      <w:ind w:hanging="709"/>
      <w:rPr>
        <w:rFonts w:ascii="Arial" w:hAnsi="Arial"/>
        <w:sz w:val="22"/>
      </w:rPr>
    </w:pPr>
  </w:p>
  <w:p w:rsidR="00507935" w:rsidRPr="005A3120" w:rsidRDefault="00507935" w:rsidP="006D2C57">
    <w:pPr>
      <w:pStyle w:val="Kopfzeile"/>
      <w:ind w:hanging="709"/>
      <w:rPr>
        <w:rFonts w:ascii="Arial" w:hAnsi="Arial"/>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B25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14220C6"/>
    <w:lvl w:ilvl="0">
      <w:start w:val="1"/>
      <w:numFmt w:val="decimal"/>
      <w:lvlText w:val="%1."/>
      <w:lvlJc w:val="left"/>
      <w:pPr>
        <w:tabs>
          <w:tab w:val="num" w:pos="1492"/>
        </w:tabs>
        <w:ind w:left="1492" w:hanging="360"/>
      </w:pPr>
    </w:lvl>
  </w:abstractNum>
  <w:abstractNum w:abstractNumId="2">
    <w:nsid w:val="FFFFFF7D"/>
    <w:multiLevelType w:val="singleLevel"/>
    <w:tmpl w:val="898A015C"/>
    <w:lvl w:ilvl="0">
      <w:start w:val="1"/>
      <w:numFmt w:val="decimal"/>
      <w:lvlText w:val="%1."/>
      <w:lvlJc w:val="left"/>
      <w:pPr>
        <w:tabs>
          <w:tab w:val="num" w:pos="1209"/>
        </w:tabs>
        <w:ind w:left="1209" w:hanging="360"/>
      </w:pPr>
    </w:lvl>
  </w:abstractNum>
  <w:abstractNum w:abstractNumId="3">
    <w:nsid w:val="FFFFFF7E"/>
    <w:multiLevelType w:val="singleLevel"/>
    <w:tmpl w:val="2604CF3E"/>
    <w:lvl w:ilvl="0">
      <w:start w:val="1"/>
      <w:numFmt w:val="decimal"/>
      <w:lvlText w:val="%1."/>
      <w:lvlJc w:val="left"/>
      <w:pPr>
        <w:tabs>
          <w:tab w:val="num" w:pos="926"/>
        </w:tabs>
        <w:ind w:left="926" w:hanging="360"/>
      </w:pPr>
    </w:lvl>
  </w:abstractNum>
  <w:abstractNum w:abstractNumId="4">
    <w:nsid w:val="FFFFFF7F"/>
    <w:multiLevelType w:val="singleLevel"/>
    <w:tmpl w:val="DD440022"/>
    <w:lvl w:ilvl="0">
      <w:start w:val="1"/>
      <w:numFmt w:val="decimal"/>
      <w:lvlText w:val="%1."/>
      <w:lvlJc w:val="left"/>
      <w:pPr>
        <w:tabs>
          <w:tab w:val="num" w:pos="643"/>
        </w:tabs>
        <w:ind w:left="643" w:hanging="360"/>
      </w:pPr>
    </w:lvl>
  </w:abstractNum>
  <w:abstractNum w:abstractNumId="5">
    <w:nsid w:val="FFFFFF80"/>
    <w:multiLevelType w:val="singleLevel"/>
    <w:tmpl w:val="EAD829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B8C44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A83E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E5AF7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49C6FC2"/>
    <w:lvl w:ilvl="0">
      <w:start w:val="1"/>
      <w:numFmt w:val="decimal"/>
      <w:lvlText w:val="%1."/>
      <w:lvlJc w:val="left"/>
      <w:pPr>
        <w:tabs>
          <w:tab w:val="num" w:pos="360"/>
        </w:tabs>
        <w:ind w:left="360" w:hanging="360"/>
      </w:pPr>
    </w:lvl>
  </w:abstractNum>
  <w:abstractNum w:abstractNumId="10">
    <w:nsid w:val="FFFFFF89"/>
    <w:multiLevelType w:val="singleLevel"/>
    <w:tmpl w:val="E168D5AE"/>
    <w:lvl w:ilvl="0">
      <w:start w:val="1"/>
      <w:numFmt w:val="bullet"/>
      <w:lvlText w:val=""/>
      <w:lvlJc w:val="left"/>
      <w:pPr>
        <w:tabs>
          <w:tab w:val="num" w:pos="360"/>
        </w:tabs>
        <w:ind w:left="360" w:hanging="360"/>
      </w:pPr>
      <w:rPr>
        <w:rFonts w:ascii="Symbol" w:hAnsi="Symbol" w:hint="default"/>
      </w:rPr>
    </w:lvl>
  </w:abstractNum>
  <w:abstractNum w:abstractNumId="11">
    <w:nsid w:val="01136878"/>
    <w:multiLevelType w:val="hybridMultilevel"/>
    <w:tmpl w:val="4740C9A4"/>
    <w:lvl w:ilvl="0" w:tplc="D032B048">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9F0FD6"/>
    <w:multiLevelType w:val="hybridMultilevel"/>
    <w:tmpl w:val="6ADE4330"/>
    <w:lvl w:ilvl="0" w:tplc="081EAAA8">
      <w:start w:val="1"/>
      <w:numFmt w:val="bullet"/>
      <w:lvlText w:val=""/>
      <w:lvlJc w:val="left"/>
      <w:pPr>
        <w:tabs>
          <w:tab w:val="num" w:pos="0"/>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D6585C"/>
    <w:multiLevelType w:val="hybridMultilevel"/>
    <w:tmpl w:val="008C4522"/>
    <w:lvl w:ilvl="0" w:tplc="081EAAA8">
      <w:start w:val="1"/>
      <w:numFmt w:val="bullet"/>
      <w:lvlText w:val=""/>
      <w:lvlJc w:val="left"/>
      <w:pPr>
        <w:tabs>
          <w:tab w:val="num" w:pos="0"/>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330FF1"/>
    <w:multiLevelType w:val="hybridMultilevel"/>
    <w:tmpl w:val="638C7EB0"/>
    <w:lvl w:ilvl="0" w:tplc="D032B048">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18D0A10"/>
    <w:multiLevelType w:val="hybridMultilevel"/>
    <w:tmpl w:val="13AC1B1C"/>
    <w:lvl w:ilvl="0" w:tplc="D032B048">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F14D52"/>
    <w:rsid w:val="000069C5"/>
    <w:rsid w:val="00033E13"/>
    <w:rsid w:val="00041251"/>
    <w:rsid w:val="00053939"/>
    <w:rsid w:val="000A4F89"/>
    <w:rsid w:val="000B2311"/>
    <w:rsid w:val="000E5CE8"/>
    <w:rsid w:val="001410E0"/>
    <w:rsid w:val="00161F2D"/>
    <w:rsid w:val="001A0C27"/>
    <w:rsid w:val="001F437B"/>
    <w:rsid w:val="002132C1"/>
    <w:rsid w:val="00260906"/>
    <w:rsid w:val="0026370E"/>
    <w:rsid w:val="002752B3"/>
    <w:rsid w:val="002843FA"/>
    <w:rsid w:val="002A3C92"/>
    <w:rsid w:val="002B511F"/>
    <w:rsid w:val="00322D44"/>
    <w:rsid w:val="00342C5A"/>
    <w:rsid w:val="00346273"/>
    <w:rsid w:val="0035038D"/>
    <w:rsid w:val="00382606"/>
    <w:rsid w:val="00395B29"/>
    <w:rsid w:val="003D5B03"/>
    <w:rsid w:val="003D5DEB"/>
    <w:rsid w:val="00494ECE"/>
    <w:rsid w:val="004C4659"/>
    <w:rsid w:val="004F5156"/>
    <w:rsid w:val="00507935"/>
    <w:rsid w:val="005109BC"/>
    <w:rsid w:val="00536E18"/>
    <w:rsid w:val="005455FE"/>
    <w:rsid w:val="00602E9F"/>
    <w:rsid w:val="00615437"/>
    <w:rsid w:val="00626FB9"/>
    <w:rsid w:val="006330AA"/>
    <w:rsid w:val="00651B0E"/>
    <w:rsid w:val="006A141B"/>
    <w:rsid w:val="006A7E6F"/>
    <w:rsid w:val="006D2C57"/>
    <w:rsid w:val="006F6FC5"/>
    <w:rsid w:val="00726E3B"/>
    <w:rsid w:val="00733509"/>
    <w:rsid w:val="0079712A"/>
    <w:rsid w:val="007B78CC"/>
    <w:rsid w:val="007F0AAF"/>
    <w:rsid w:val="00821188"/>
    <w:rsid w:val="00837DF1"/>
    <w:rsid w:val="00845572"/>
    <w:rsid w:val="008741AE"/>
    <w:rsid w:val="00886288"/>
    <w:rsid w:val="008A1F3D"/>
    <w:rsid w:val="008A3DD6"/>
    <w:rsid w:val="008A7BBF"/>
    <w:rsid w:val="008D3275"/>
    <w:rsid w:val="008F3D0C"/>
    <w:rsid w:val="00934D79"/>
    <w:rsid w:val="00943F9B"/>
    <w:rsid w:val="00964BBC"/>
    <w:rsid w:val="009C3E83"/>
    <w:rsid w:val="009D3D65"/>
    <w:rsid w:val="00A007C8"/>
    <w:rsid w:val="00A120C8"/>
    <w:rsid w:val="00A1656E"/>
    <w:rsid w:val="00A339A4"/>
    <w:rsid w:val="00A86111"/>
    <w:rsid w:val="00AA56F8"/>
    <w:rsid w:val="00AB1621"/>
    <w:rsid w:val="00AF1003"/>
    <w:rsid w:val="00B07675"/>
    <w:rsid w:val="00B8478E"/>
    <w:rsid w:val="00B8615B"/>
    <w:rsid w:val="00BC17C2"/>
    <w:rsid w:val="00BF7165"/>
    <w:rsid w:val="00C15234"/>
    <w:rsid w:val="00C26380"/>
    <w:rsid w:val="00C2700C"/>
    <w:rsid w:val="00C36751"/>
    <w:rsid w:val="00C5117F"/>
    <w:rsid w:val="00C72978"/>
    <w:rsid w:val="00C73B86"/>
    <w:rsid w:val="00C919F5"/>
    <w:rsid w:val="00C92903"/>
    <w:rsid w:val="00CC6295"/>
    <w:rsid w:val="00CE680C"/>
    <w:rsid w:val="00CF06F8"/>
    <w:rsid w:val="00CF0A91"/>
    <w:rsid w:val="00D265E5"/>
    <w:rsid w:val="00D375AA"/>
    <w:rsid w:val="00D4266B"/>
    <w:rsid w:val="00D51771"/>
    <w:rsid w:val="00DA34A8"/>
    <w:rsid w:val="00DC620F"/>
    <w:rsid w:val="00DE06A3"/>
    <w:rsid w:val="00E302BC"/>
    <w:rsid w:val="00E61589"/>
    <w:rsid w:val="00E629B9"/>
    <w:rsid w:val="00E65B32"/>
    <w:rsid w:val="00EF5DB4"/>
    <w:rsid w:val="00EF7A9A"/>
    <w:rsid w:val="00F07A3E"/>
    <w:rsid w:val="00F14D52"/>
    <w:rsid w:val="00F37035"/>
    <w:rsid w:val="00F464C9"/>
    <w:rsid w:val="00F67646"/>
    <w:rsid w:val="00F822E9"/>
    <w:rsid w:val="00FC14F2"/>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76">
    <w:lsdException w:name="Balloon Text" w:uiPriority="99"/>
  </w:latentStyles>
  <w:style w:type="paragraph" w:default="1" w:styleId="Standard">
    <w:name w:val="Normal"/>
    <w:qFormat/>
    <w:rsid w:val="008A7BBF"/>
    <w:rPr>
      <w:rFonts w:ascii="Arial" w:hAnsi="Arial"/>
      <w:sz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F44C0D"/>
    <w:pPr>
      <w:tabs>
        <w:tab w:val="center" w:pos="4703"/>
        <w:tab w:val="right" w:pos="9406"/>
      </w:tabs>
    </w:pPr>
    <w:rPr>
      <w:rFonts w:ascii="Cambria" w:hAnsi="Cambria"/>
      <w:sz w:val="24"/>
    </w:rPr>
  </w:style>
  <w:style w:type="character" w:customStyle="1" w:styleId="KopfzeileZeichen">
    <w:name w:val="Kopfzeile Zeichen"/>
    <w:basedOn w:val="Absatzstandardschriftart"/>
    <w:link w:val="Kopfzeile"/>
    <w:uiPriority w:val="99"/>
    <w:rsid w:val="00F44C0D"/>
  </w:style>
  <w:style w:type="paragraph" w:styleId="Fuzeile">
    <w:name w:val="footer"/>
    <w:basedOn w:val="Standard"/>
    <w:link w:val="FuzeileZeichen"/>
    <w:uiPriority w:val="99"/>
    <w:unhideWhenUsed/>
    <w:rsid w:val="00F44C0D"/>
    <w:pPr>
      <w:tabs>
        <w:tab w:val="center" w:pos="4703"/>
        <w:tab w:val="right" w:pos="9406"/>
      </w:tabs>
    </w:pPr>
    <w:rPr>
      <w:rFonts w:ascii="Cambria" w:hAnsi="Cambria"/>
      <w:sz w:val="24"/>
    </w:rPr>
  </w:style>
  <w:style w:type="character" w:customStyle="1" w:styleId="FuzeileZeichen">
    <w:name w:val="Fußzeile Zeichen"/>
    <w:basedOn w:val="Absatzstandardschriftart"/>
    <w:link w:val="Fuzeile"/>
    <w:uiPriority w:val="99"/>
    <w:rsid w:val="00F44C0D"/>
  </w:style>
  <w:style w:type="character" w:styleId="Seitenzahl">
    <w:name w:val="page number"/>
    <w:basedOn w:val="Absatzstandardschriftart"/>
    <w:rsid w:val="00D51BF3"/>
  </w:style>
  <w:style w:type="paragraph" w:customStyle="1" w:styleId="CM1">
    <w:name w:val="CM1"/>
    <w:basedOn w:val="Standard"/>
    <w:next w:val="Standard"/>
    <w:uiPriority w:val="99"/>
    <w:rsid w:val="00384B5B"/>
    <w:pPr>
      <w:widowControl w:val="0"/>
      <w:autoSpaceDE w:val="0"/>
      <w:autoSpaceDN w:val="0"/>
      <w:adjustRightInd w:val="0"/>
      <w:spacing w:line="260" w:lineRule="atLeast"/>
    </w:pPr>
    <w:rPr>
      <w:rFonts w:ascii="MTQGPJ+ArialMT" w:eastAsia="Times New Roman" w:hAnsi="MTQGPJ+ArialMT"/>
      <w:sz w:val="24"/>
      <w:lang w:eastAsia="de-DE"/>
    </w:rPr>
  </w:style>
  <w:style w:type="paragraph" w:customStyle="1" w:styleId="Default">
    <w:name w:val="Default"/>
    <w:rsid w:val="00384B5B"/>
    <w:pPr>
      <w:widowControl w:val="0"/>
      <w:autoSpaceDE w:val="0"/>
      <w:autoSpaceDN w:val="0"/>
      <w:adjustRightInd w:val="0"/>
    </w:pPr>
    <w:rPr>
      <w:rFonts w:ascii="MTQGPJ+ArialMT" w:eastAsia="Times New Roman" w:hAnsi="MTQGPJ+ArialMT" w:cs="MTQGPJ+ArialMT"/>
      <w:color w:val="000000"/>
    </w:rPr>
  </w:style>
  <w:style w:type="paragraph" w:customStyle="1" w:styleId="CM3">
    <w:name w:val="CM3"/>
    <w:basedOn w:val="Default"/>
    <w:next w:val="Default"/>
    <w:uiPriority w:val="99"/>
    <w:rsid w:val="00004B3F"/>
    <w:rPr>
      <w:rFonts w:cs="Times New Roman"/>
      <w:color w:val="auto"/>
    </w:rPr>
  </w:style>
  <w:style w:type="character" w:styleId="Betont">
    <w:name w:val="Strong"/>
    <w:basedOn w:val="Absatzstandardschriftart"/>
    <w:uiPriority w:val="22"/>
    <w:rsid w:val="008A7BBF"/>
    <w:rPr>
      <w:b/>
    </w:rPr>
  </w:style>
  <w:style w:type="paragraph" w:styleId="Sprechblasentext">
    <w:name w:val="Balloon Text"/>
    <w:basedOn w:val="Standard"/>
    <w:link w:val="SprechblasentextZeichen"/>
    <w:uiPriority w:val="99"/>
    <w:rsid w:val="0004125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rsid w:val="00041251"/>
    <w:rPr>
      <w:rFonts w:ascii="Lucida Grande" w:hAnsi="Lucida Grande" w:cs="Lucida Grande"/>
      <w:sz w:val="18"/>
      <w:szCs w:val="18"/>
      <w:lang w:eastAsia="en-US"/>
    </w:rPr>
  </w:style>
  <w:style w:type="paragraph" w:styleId="Listenabsatz">
    <w:name w:val="List Paragraph"/>
    <w:basedOn w:val="Standard"/>
    <w:rsid w:val="00346273"/>
    <w:pPr>
      <w:ind w:left="720"/>
      <w:contextualSpacing/>
    </w:pPr>
  </w:style>
  <w:style w:type="character" w:customStyle="1" w:styleId="KommentartextZeichen">
    <w:name w:val="Kommentartext Zeichen"/>
    <w:basedOn w:val="Absatzstandardschriftart"/>
    <w:link w:val="Kommentartext"/>
    <w:uiPriority w:val="99"/>
    <w:rsid w:val="00EF7A9A"/>
    <w:rPr>
      <w:rFonts w:ascii="Arial" w:eastAsia="Times New Roman" w:hAnsi="Arial"/>
    </w:rPr>
  </w:style>
  <w:style w:type="paragraph" w:styleId="Kommentartext">
    <w:name w:val="annotation text"/>
    <w:basedOn w:val="Standard"/>
    <w:link w:val="KommentartextZeichen"/>
    <w:uiPriority w:val="99"/>
    <w:unhideWhenUsed/>
    <w:rsid w:val="00EF7A9A"/>
    <w:rPr>
      <w:rFonts w:eastAsia="Times New Roman"/>
      <w:sz w:val="24"/>
      <w:lang w:eastAsia="de-DE"/>
    </w:rPr>
  </w:style>
  <w:style w:type="character" w:customStyle="1" w:styleId="TextkrperZeichen">
    <w:name w:val="Textkörper Zeichen"/>
    <w:basedOn w:val="Absatzstandardschriftart"/>
    <w:link w:val="Textkrper"/>
    <w:rsid w:val="00EF7A9A"/>
    <w:rPr>
      <w:rFonts w:ascii="Times New Roman" w:eastAsia="Lucida Sans Unicode" w:hAnsi="Times New Roman"/>
      <w:kern w:val="1"/>
      <w:szCs w:val="20"/>
    </w:rPr>
  </w:style>
  <w:style w:type="paragraph" w:styleId="Textkrper">
    <w:name w:val="Body Text"/>
    <w:basedOn w:val="Standard"/>
    <w:link w:val="TextkrperZeichen"/>
    <w:rsid w:val="00EF7A9A"/>
    <w:pPr>
      <w:widowControl w:val="0"/>
      <w:suppressAutoHyphens/>
      <w:spacing w:after="120"/>
    </w:pPr>
    <w:rPr>
      <w:rFonts w:ascii="Times New Roman" w:eastAsia="Lucida Sans Unicode" w:hAnsi="Times New Roman"/>
      <w:kern w:val="1"/>
      <w:sz w:val="24"/>
      <w:szCs w:val="20"/>
      <w:lang w:eastAsia="de-DE"/>
    </w:rPr>
  </w:style>
  <w:style w:type="character" w:customStyle="1" w:styleId="TextkrperZeichen1">
    <w:name w:val="Textkörper Zeichen1"/>
    <w:basedOn w:val="Absatzstandardschriftart"/>
    <w:link w:val="Textkrper"/>
    <w:uiPriority w:val="99"/>
    <w:rsid w:val="00EF7A9A"/>
    <w:rPr>
      <w:rFonts w:ascii="Arial" w:hAnsi="Arial"/>
      <w:sz w:val="22"/>
      <w:lang w:eastAsia="en-US"/>
    </w:rPr>
  </w:style>
  <w:style w:type="paragraph" w:customStyle="1" w:styleId="VorformatierterText">
    <w:name w:val="Vorformatierter Text"/>
    <w:basedOn w:val="Standard"/>
    <w:rsid w:val="00EF7A9A"/>
    <w:pPr>
      <w:widowControl w:val="0"/>
      <w:suppressAutoHyphens/>
    </w:pPr>
    <w:rPr>
      <w:rFonts w:ascii="Courier New" w:eastAsia="Courier New" w:hAnsi="Courier New" w:cs="Courier New"/>
      <w:kern w:val="1"/>
      <w:sz w:val="20"/>
      <w:szCs w:val="20"/>
      <w:lang w:eastAsia="de-DE"/>
    </w:rPr>
  </w:style>
  <w:style w:type="character" w:styleId="Link">
    <w:name w:val="Hyperlink"/>
    <w:basedOn w:val="Absatzstandardschriftart"/>
    <w:rsid w:val="00CE68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lsdException w:name="Normal" w:qFormat="1"/>
    <w:lsdException w:name="Strong" w:uiPriority="22"/>
  </w:latentStyles>
  <w:style w:type="paragraph" w:default="1" w:styleId="Standard">
    <w:name w:val="Normal"/>
    <w:qFormat/>
    <w:rsid w:val="008A7BBF"/>
    <w:rPr>
      <w:rFonts w:ascii="Arial" w:hAnsi="Arial"/>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44C0D"/>
    <w:pPr>
      <w:tabs>
        <w:tab w:val="center" w:pos="4703"/>
        <w:tab w:val="right" w:pos="9406"/>
      </w:tabs>
    </w:pPr>
    <w:rPr>
      <w:rFonts w:ascii="Cambria" w:hAnsi="Cambria"/>
      <w:sz w:val="24"/>
      <w:szCs w:val="24"/>
    </w:rPr>
  </w:style>
  <w:style w:type="character" w:customStyle="1" w:styleId="KopfzeileZeichen">
    <w:name w:val="Kopfzeile Zeichen"/>
    <w:basedOn w:val="Absatzstandardschriftart"/>
    <w:link w:val="Kopfzeile"/>
    <w:uiPriority w:val="99"/>
    <w:rsid w:val="00F44C0D"/>
  </w:style>
  <w:style w:type="paragraph" w:styleId="Fuzeile">
    <w:name w:val="footer"/>
    <w:basedOn w:val="Standard"/>
    <w:link w:val="FuzeileZeichen"/>
    <w:uiPriority w:val="99"/>
    <w:unhideWhenUsed/>
    <w:rsid w:val="00F44C0D"/>
    <w:pPr>
      <w:tabs>
        <w:tab w:val="center" w:pos="4703"/>
        <w:tab w:val="right" w:pos="9406"/>
      </w:tabs>
    </w:pPr>
    <w:rPr>
      <w:rFonts w:ascii="Cambria" w:hAnsi="Cambria"/>
      <w:sz w:val="24"/>
      <w:szCs w:val="24"/>
    </w:rPr>
  </w:style>
  <w:style w:type="character" w:customStyle="1" w:styleId="FuzeileZeichen">
    <w:name w:val="Fußzeile Zeichen"/>
    <w:basedOn w:val="Absatzstandardschriftart"/>
    <w:link w:val="Fuzeile"/>
    <w:uiPriority w:val="99"/>
    <w:rsid w:val="00F44C0D"/>
  </w:style>
  <w:style w:type="character" w:styleId="Seitenzahl">
    <w:name w:val="page number"/>
    <w:basedOn w:val="Absatzstandardschriftart"/>
    <w:rsid w:val="00D51BF3"/>
  </w:style>
  <w:style w:type="paragraph" w:customStyle="1" w:styleId="CM1">
    <w:name w:val="CM1"/>
    <w:basedOn w:val="Standard"/>
    <w:next w:val="Standard"/>
    <w:uiPriority w:val="99"/>
    <w:rsid w:val="00384B5B"/>
    <w:pPr>
      <w:widowControl w:val="0"/>
      <w:autoSpaceDE w:val="0"/>
      <w:autoSpaceDN w:val="0"/>
      <w:adjustRightInd w:val="0"/>
      <w:spacing w:line="260" w:lineRule="atLeast"/>
    </w:pPr>
    <w:rPr>
      <w:rFonts w:ascii="MTQGPJ+ArialMT" w:eastAsia="Times New Roman" w:hAnsi="MTQGPJ+ArialMT"/>
      <w:sz w:val="24"/>
      <w:szCs w:val="24"/>
      <w:lang w:eastAsia="de-DE"/>
    </w:rPr>
  </w:style>
  <w:style w:type="paragraph" w:customStyle="1" w:styleId="Default">
    <w:name w:val="Default"/>
    <w:rsid w:val="00384B5B"/>
    <w:pPr>
      <w:widowControl w:val="0"/>
      <w:autoSpaceDE w:val="0"/>
      <w:autoSpaceDN w:val="0"/>
      <w:adjustRightInd w:val="0"/>
    </w:pPr>
    <w:rPr>
      <w:rFonts w:ascii="MTQGPJ+ArialMT" w:eastAsia="Times New Roman" w:hAnsi="MTQGPJ+ArialMT" w:cs="MTQGPJ+ArialMT"/>
      <w:color w:val="000000"/>
      <w:sz w:val="24"/>
      <w:szCs w:val="24"/>
    </w:rPr>
  </w:style>
  <w:style w:type="paragraph" w:customStyle="1" w:styleId="CM3">
    <w:name w:val="CM3"/>
    <w:basedOn w:val="Default"/>
    <w:next w:val="Default"/>
    <w:uiPriority w:val="99"/>
    <w:rsid w:val="00004B3F"/>
    <w:rPr>
      <w:rFonts w:cs="Times New Roman"/>
      <w:color w:val="auto"/>
    </w:rPr>
  </w:style>
  <w:style w:type="character" w:styleId="Betont">
    <w:name w:val="Strong"/>
    <w:basedOn w:val="Absatzstandardschriftart"/>
    <w:uiPriority w:val="22"/>
    <w:rsid w:val="008A7BBF"/>
    <w:rPr>
      <w:b/>
    </w:rPr>
  </w:style>
  <w:style w:type="paragraph" w:styleId="Sprechblasentext">
    <w:name w:val="Balloon Text"/>
    <w:basedOn w:val="Standard"/>
    <w:link w:val="SprechblasentextZeichen"/>
    <w:rsid w:val="00041251"/>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41251"/>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1299918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D:Users:claudia:Desktop:KFK:Favoriten%20Dortmund:2012:Geschaeftsausstattung&amp;Logos:FAVORITEN%202012_Vorlage_1.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FAVORITEN 2012_Vorlage_1.dot</Template>
  <TotalTime>0</TotalTime>
  <Pages>7</Pages>
  <Words>1948</Words>
  <Characters>11107</Characters>
  <Application>Microsoft Macintosh Word</Application>
  <DocSecurity>0</DocSecurity>
  <Lines>92</Lines>
  <Paragraphs>22</Paragraphs>
  <ScaleCrop>false</ScaleCrop>
  <Company>Schaubühne am Lehniner Platz</Company>
  <LinksUpToDate>false</LinksUpToDate>
  <CharactersWithSpaces>13640</CharactersWithSpaces>
  <SharedDoc>false</SharedDoc>
  <HLinks>
    <vt:vector size="6" baseType="variant">
      <vt:variant>
        <vt:i4>1704055</vt:i4>
      </vt:variant>
      <vt:variant>
        <vt:i4>2302</vt:i4>
      </vt:variant>
      <vt:variant>
        <vt:i4>1025</vt:i4>
      </vt:variant>
      <vt:variant>
        <vt:i4>1</vt:i4>
      </vt:variant>
      <vt:variant>
        <vt:lpwstr>FAVORITEN2012_RGB_ohneTheaterfestival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Holthausen KONTAKTE FÜR KULTUR</dc:creator>
  <cp:keywords/>
  <cp:lastModifiedBy>Claudia Holthausen KONTAKTE FÜR KULTUR</cp:lastModifiedBy>
  <cp:revision>5</cp:revision>
  <cp:lastPrinted>2012-11-23T14:38:00Z</cp:lastPrinted>
  <dcterms:created xsi:type="dcterms:W3CDTF">2012-10-30T12:07:00Z</dcterms:created>
  <dcterms:modified xsi:type="dcterms:W3CDTF">2012-11-23T14:38:00Z</dcterms:modified>
</cp:coreProperties>
</file>